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191" w:rsidRPr="00B23FF6" w:rsidRDefault="007504E9" w:rsidP="00083191">
      <w:pPr>
        <w:jc w:val="center"/>
        <w:rPr>
          <w:rFonts w:ascii="Calibri" w:hAnsi="Calibri" w:cs="Arial"/>
          <w:b/>
        </w:rPr>
      </w:pPr>
      <w:r w:rsidRPr="00B23FF6">
        <w:rPr>
          <w:rFonts w:ascii="Calibri" w:hAnsi="Calibri" w:cs="Arial"/>
          <w:b/>
        </w:rPr>
        <w:t xml:space="preserve">Darovacia zmluva č. </w:t>
      </w:r>
      <w:bookmarkStart w:id="0" w:name="_Hlk41291775"/>
      <w:r w:rsidR="00E53537" w:rsidRPr="00E53537">
        <w:rPr>
          <w:rFonts w:ascii="Calibri" w:hAnsi="Calibri" w:cs="Arial"/>
          <w:b/>
        </w:rPr>
        <w:t>01</w:t>
      </w:r>
      <w:r w:rsidR="0085284C">
        <w:rPr>
          <w:rFonts w:ascii="Calibri" w:hAnsi="Calibri" w:cs="Arial"/>
          <w:b/>
        </w:rPr>
        <w:t>6</w:t>
      </w:r>
      <w:r w:rsidR="00966266">
        <w:rPr>
          <w:rFonts w:ascii="Calibri" w:hAnsi="Calibri" w:cs="Arial"/>
          <w:b/>
        </w:rPr>
        <w:t>3</w:t>
      </w:r>
      <w:r w:rsidR="00E53537" w:rsidRPr="00E53537">
        <w:rPr>
          <w:rFonts w:ascii="Calibri" w:hAnsi="Calibri" w:cs="Arial"/>
          <w:b/>
        </w:rPr>
        <w:t>/VSE H/2020</w:t>
      </w:r>
      <w:bookmarkEnd w:id="0"/>
    </w:p>
    <w:p w:rsidR="007504E9" w:rsidRPr="00B23FF6" w:rsidRDefault="007504E9" w:rsidP="00042B94">
      <w:pPr>
        <w:jc w:val="center"/>
        <w:rPr>
          <w:rFonts w:ascii="Calibri" w:hAnsi="Calibri" w:cs="Arial"/>
          <w:b/>
        </w:rPr>
      </w:pPr>
      <w:r w:rsidRPr="00B23FF6">
        <w:rPr>
          <w:rFonts w:ascii="Calibri" w:hAnsi="Calibri" w:cs="Arial"/>
          <w:b/>
        </w:rPr>
        <w:t>zákonník v znení neskorších predpisov</w:t>
      </w:r>
    </w:p>
    <w:p w:rsidR="007504E9" w:rsidRPr="00B23FF6" w:rsidRDefault="007504E9">
      <w:pPr>
        <w:rPr>
          <w:rFonts w:asciiTheme="minorHAnsi" w:hAnsiTheme="minorHAnsi" w:cs="Arial"/>
          <w:b/>
          <w:sz w:val="22"/>
          <w:szCs w:val="22"/>
        </w:rPr>
      </w:pPr>
    </w:p>
    <w:p w:rsidR="007504E9" w:rsidRPr="00B23FF6" w:rsidRDefault="007504E9">
      <w:pPr>
        <w:jc w:val="center"/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>Čl. I.</w:t>
      </w:r>
    </w:p>
    <w:p w:rsidR="007504E9" w:rsidRPr="00B23FF6" w:rsidRDefault="007504E9">
      <w:pPr>
        <w:jc w:val="center"/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>Zmluvné strany</w:t>
      </w:r>
    </w:p>
    <w:p w:rsidR="007504E9" w:rsidRPr="00B23FF6" w:rsidRDefault="007504E9" w:rsidP="00905CAF">
      <w:pPr>
        <w:rPr>
          <w:rFonts w:asciiTheme="minorHAnsi" w:hAnsiTheme="minorHAnsi" w:cs="Arial"/>
        </w:rPr>
      </w:pPr>
      <w:r w:rsidRPr="00B23FF6">
        <w:rPr>
          <w:rFonts w:asciiTheme="minorHAnsi" w:hAnsiTheme="minorHAnsi" w:cs="Arial"/>
          <w:b/>
        </w:rPr>
        <w:t>Darca:</w:t>
      </w:r>
      <w:r w:rsidRPr="00B23FF6">
        <w:rPr>
          <w:rFonts w:asciiTheme="minorHAnsi" w:hAnsiTheme="minorHAnsi" w:cs="Arial"/>
          <w:b/>
        </w:rPr>
        <w:tab/>
      </w:r>
      <w:r w:rsidRPr="00B23FF6">
        <w:rPr>
          <w:rFonts w:asciiTheme="minorHAnsi" w:hAnsiTheme="minorHAnsi" w:cs="Arial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776"/>
        <w:gridCol w:w="5412"/>
      </w:tblGrid>
      <w:tr w:rsidR="00F22F50" w:rsidRPr="00B23FF6" w:rsidTr="005F3414">
        <w:tc>
          <w:tcPr>
            <w:tcW w:w="4776" w:type="dxa"/>
          </w:tcPr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  <w:b/>
              </w:rPr>
            </w:pPr>
            <w:r w:rsidRPr="00B23FF6">
              <w:rPr>
                <w:rFonts w:asciiTheme="minorHAnsi" w:hAnsiTheme="minorHAnsi" w:cs="Arial"/>
              </w:rPr>
              <w:t>Obchodné meno:</w:t>
            </w:r>
          </w:p>
        </w:tc>
        <w:tc>
          <w:tcPr>
            <w:tcW w:w="5412" w:type="dxa"/>
          </w:tcPr>
          <w:p w:rsidR="00F22F50" w:rsidRPr="00B23FF6" w:rsidRDefault="00F22F50" w:rsidP="007C25D9">
            <w:pPr>
              <w:snapToGrid w:val="0"/>
              <w:rPr>
                <w:rFonts w:asciiTheme="minorHAnsi" w:hAnsiTheme="minorHAnsi" w:cs="Arial"/>
                <w:b/>
              </w:rPr>
            </w:pPr>
            <w:r w:rsidRPr="00B23FF6">
              <w:rPr>
                <w:rFonts w:asciiTheme="minorHAnsi" w:hAnsiTheme="minorHAnsi" w:cs="Arial"/>
                <w:b/>
              </w:rPr>
              <w:t xml:space="preserve">Východoslovenská </w:t>
            </w:r>
            <w:r w:rsidR="007C25D9" w:rsidRPr="00B23FF6">
              <w:rPr>
                <w:rFonts w:asciiTheme="minorHAnsi" w:hAnsiTheme="minorHAnsi" w:cs="Arial"/>
                <w:b/>
              </w:rPr>
              <w:t>energetika Holding</w:t>
            </w:r>
            <w:r w:rsidRPr="00B23FF6">
              <w:rPr>
                <w:rFonts w:asciiTheme="minorHAnsi" w:hAnsiTheme="minorHAnsi" w:cs="Arial"/>
                <w:b/>
              </w:rPr>
              <w:t xml:space="preserve"> a.s.</w:t>
            </w:r>
          </w:p>
        </w:tc>
      </w:tr>
      <w:tr w:rsidR="00F22F50" w:rsidRPr="00B23FF6" w:rsidTr="005F3414">
        <w:tc>
          <w:tcPr>
            <w:tcW w:w="4776" w:type="dxa"/>
          </w:tcPr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>So sídlom:</w:t>
            </w:r>
            <w:r w:rsidRPr="00B23FF6">
              <w:rPr>
                <w:rFonts w:asciiTheme="minorHAnsi" w:hAnsiTheme="minorHAnsi" w:cs="Arial"/>
              </w:rPr>
              <w:tab/>
            </w:r>
          </w:p>
        </w:tc>
        <w:tc>
          <w:tcPr>
            <w:tcW w:w="5412" w:type="dxa"/>
          </w:tcPr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>Mlynská 31, 042 91 Košice</w:t>
            </w:r>
          </w:p>
        </w:tc>
      </w:tr>
      <w:tr w:rsidR="00083191" w:rsidRPr="00B23FF6" w:rsidTr="005F3414">
        <w:tc>
          <w:tcPr>
            <w:tcW w:w="4776" w:type="dxa"/>
          </w:tcPr>
          <w:p w:rsidR="00083191" w:rsidRPr="00DD74E2" w:rsidRDefault="00083191" w:rsidP="00083191">
            <w:pPr>
              <w:snapToGrid w:val="0"/>
              <w:rPr>
                <w:rFonts w:asciiTheme="minorHAnsi" w:hAnsiTheme="minorHAnsi" w:cs="Arial"/>
              </w:rPr>
            </w:pPr>
            <w:r w:rsidRPr="00DD74E2">
              <w:rPr>
                <w:rFonts w:asciiTheme="minorHAnsi" w:hAnsiTheme="minorHAnsi" w:cs="Arial"/>
              </w:rPr>
              <w:t>Zastúpený:</w:t>
            </w:r>
            <w:r w:rsidRPr="00DD74E2">
              <w:rPr>
                <w:rFonts w:asciiTheme="minorHAnsi" w:hAnsiTheme="minorHAnsi" w:cs="Arial"/>
              </w:rPr>
              <w:tab/>
            </w:r>
          </w:p>
        </w:tc>
        <w:tc>
          <w:tcPr>
            <w:tcW w:w="5412" w:type="dxa"/>
          </w:tcPr>
          <w:p w:rsidR="00083191" w:rsidRPr="00EC2D05" w:rsidRDefault="00083191" w:rsidP="00083191">
            <w:pPr>
              <w:rPr>
                <w:rFonts w:asciiTheme="minorHAnsi" w:hAnsiTheme="minorHAnsi" w:cs="Arial"/>
                <w:b/>
              </w:rPr>
            </w:pPr>
            <w:r w:rsidRPr="00EC2D05">
              <w:rPr>
                <w:rFonts w:asciiTheme="minorHAnsi" w:hAnsiTheme="minorHAnsi" w:cs="Arial"/>
                <w:b/>
              </w:rPr>
              <w:t xml:space="preserve">Mgr. Andrea </w:t>
            </w:r>
            <w:proofErr w:type="spellStart"/>
            <w:r w:rsidRPr="00EC2D05">
              <w:rPr>
                <w:rFonts w:asciiTheme="minorHAnsi" w:hAnsiTheme="minorHAnsi" w:cs="Arial"/>
                <w:b/>
              </w:rPr>
              <w:t>Danihelová</w:t>
            </w:r>
            <w:proofErr w:type="spellEnd"/>
            <w:r w:rsidRPr="00EC2D05">
              <w:rPr>
                <w:rFonts w:asciiTheme="minorHAnsi" w:hAnsiTheme="minorHAnsi" w:cs="Arial"/>
                <w:b/>
              </w:rPr>
              <w:t xml:space="preserve">, </w:t>
            </w:r>
            <w:r w:rsidRPr="00EC2D05">
              <w:rPr>
                <w:rFonts w:asciiTheme="minorHAnsi" w:hAnsiTheme="minorHAnsi" w:cs="Arial"/>
              </w:rPr>
              <w:t>vedúc</w:t>
            </w:r>
            <w:r>
              <w:rPr>
                <w:rFonts w:asciiTheme="minorHAnsi" w:hAnsiTheme="minorHAnsi" w:cs="Arial"/>
              </w:rPr>
              <w:t>i</w:t>
            </w:r>
            <w:r w:rsidRPr="00EC2D05">
              <w:rPr>
                <w:rFonts w:asciiTheme="minorHAnsi" w:hAnsiTheme="minorHAnsi" w:cs="Arial"/>
              </w:rPr>
              <w:t xml:space="preserve"> úseku</w:t>
            </w:r>
          </w:p>
          <w:p w:rsidR="00083191" w:rsidRDefault="00083191" w:rsidP="00083191">
            <w:pPr>
              <w:snapToGrid w:val="0"/>
              <w:rPr>
                <w:rFonts w:asciiTheme="minorHAnsi" w:hAnsiTheme="minorHAnsi" w:cs="Arial"/>
              </w:rPr>
            </w:pPr>
            <w:r w:rsidRPr="00EC2D05">
              <w:rPr>
                <w:rFonts w:asciiTheme="minorHAnsi" w:hAnsiTheme="minorHAnsi" w:cs="Arial"/>
              </w:rPr>
              <w:t>Komunikácia – hovorca spoločnosti</w:t>
            </w:r>
          </w:p>
          <w:p w:rsidR="00083191" w:rsidRPr="00EC2D05" w:rsidRDefault="00083191" w:rsidP="00083191">
            <w:pPr>
              <w:snapToGrid w:val="0"/>
              <w:rPr>
                <w:rFonts w:asciiTheme="minorHAnsi" w:hAnsiTheme="minorHAnsi" w:cs="Arial"/>
                <w:b/>
              </w:rPr>
            </w:pPr>
            <w:r w:rsidRPr="00EC2D05">
              <w:rPr>
                <w:rFonts w:asciiTheme="minorHAnsi" w:hAnsiTheme="minorHAnsi" w:cs="Arial"/>
                <w:b/>
              </w:rPr>
              <w:t xml:space="preserve">JUDr. Radoslava </w:t>
            </w:r>
            <w:proofErr w:type="spellStart"/>
            <w:r w:rsidRPr="00EC2D05">
              <w:rPr>
                <w:rFonts w:asciiTheme="minorHAnsi" w:hAnsiTheme="minorHAnsi" w:cs="Arial"/>
                <w:b/>
              </w:rPr>
              <w:t>Šotterová</w:t>
            </w:r>
            <w:proofErr w:type="spellEnd"/>
            <w:r w:rsidRPr="00EC2D05">
              <w:rPr>
                <w:rFonts w:asciiTheme="minorHAnsi" w:hAnsiTheme="minorHAnsi" w:cs="Arial"/>
                <w:b/>
              </w:rPr>
              <w:t xml:space="preserve">, </w:t>
            </w:r>
            <w:r w:rsidRPr="00EC2D05">
              <w:rPr>
                <w:rFonts w:asciiTheme="minorHAnsi" w:hAnsiTheme="minorHAnsi" w:cs="Arial"/>
              </w:rPr>
              <w:t>vedúc</w:t>
            </w:r>
            <w:r>
              <w:rPr>
                <w:rFonts w:asciiTheme="minorHAnsi" w:hAnsiTheme="minorHAnsi" w:cs="Arial"/>
              </w:rPr>
              <w:t>i</w:t>
            </w:r>
            <w:r w:rsidRPr="00EC2D05">
              <w:rPr>
                <w:rFonts w:asciiTheme="minorHAnsi" w:hAnsiTheme="minorHAnsi" w:cs="Arial"/>
              </w:rPr>
              <w:t xml:space="preserve"> úseku</w:t>
            </w:r>
          </w:p>
          <w:p w:rsidR="00083191" w:rsidRPr="00EC2D05" w:rsidRDefault="00083191" w:rsidP="00083191">
            <w:pPr>
              <w:snapToGrid w:val="0"/>
              <w:rPr>
                <w:rFonts w:asciiTheme="minorHAnsi" w:hAnsiTheme="minorHAnsi" w:cs="Arial"/>
              </w:rPr>
            </w:pPr>
            <w:r w:rsidRPr="00EC2D05">
              <w:rPr>
                <w:rFonts w:asciiTheme="minorHAnsi" w:hAnsiTheme="minorHAnsi" w:cs="Arial"/>
              </w:rPr>
              <w:t>Právo a </w:t>
            </w:r>
            <w:proofErr w:type="spellStart"/>
            <w:r w:rsidRPr="00EC2D05">
              <w:rPr>
                <w:rFonts w:asciiTheme="minorHAnsi" w:hAnsiTheme="minorHAnsi" w:cs="Arial"/>
              </w:rPr>
              <w:t>compliance</w:t>
            </w:r>
            <w:proofErr w:type="spellEnd"/>
            <w:r w:rsidRPr="00EC2D05">
              <w:rPr>
                <w:rFonts w:asciiTheme="minorHAnsi" w:hAnsiTheme="minorHAnsi" w:cs="Arial"/>
              </w:rPr>
              <w:t xml:space="preserve"> manažment </w:t>
            </w:r>
          </w:p>
        </w:tc>
      </w:tr>
      <w:tr w:rsidR="00083191" w:rsidRPr="00B23FF6" w:rsidTr="005F3414">
        <w:tc>
          <w:tcPr>
            <w:tcW w:w="4776" w:type="dxa"/>
          </w:tcPr>
          <w:p w:rsidR="00083191" w:rsidRPr="00DD74E2" w:rsidRDefault="00083191" w:rsidP="00083191">
            <w:pPr>
              <w:snapToGrid w:val="0"/>
              <w:rPr>
                <w:rFonts w:asciiTheme="minorHAnsi" w:hAnsiTheme="minorHAnsi" w:cs="Arial"/>
              </w:rPr>
            </w:pPr>
            <w:r w:rsidRPr="00DD74E2">
              <w:rPr>
                <w:rFonts w:asciiTheme="minorHAnsi" w:hAnsiTheme="minorHAnsi" w:cs="Arial"/>
              </w:rPr>
              <w:t xml:space="preserve">Zástupca na rokovanie </w:t>
            </w:r>
          </w:p>
          <w:p w:rsidR="00083191" w:rsidRPr="00DD74E2" w:rsidRDefault="00083191" w:rsidP="00083191">
            <w:pPr>
              <w:rPr>
                <w:rFonts w:asciiTheme="minorHAnsi" w:hAnsiTheme="minorHAnsi" w:cs="Arial"/>
              </w:rPr>
            </w:pPr>
            <w:r w:rsidRPr="00DD74E2">
              <w:rPr>
                <w:rFonts w:asciiTheme="minorHAnsi" w:hAnsiTheme="minorHAnsi" w:cs="Arial"/>
              </w:rPr>
              <w:t xml:space="preserve">vo veciach zmluvných:  </w:t>
            </w:r>
          </w:p>
        </w:tc>
        <w:tc>
          <w:tcPr>
            <w:tcW w:w="5412" w:type="dxa"/>
          </w:tcPr>
          <w:p w:rsidR="00083191" w:rsidRPr="00DD74E2" w:rsidRDefault="00083191" w:rsidP="00083191">
            <w:pPr>
              <w:ind w:left="-108"/>
              <w:rPr>
                <w:rFonts w:asciiTheme="minorHAnsi" w:hAnsiTheme="minorHAnsi" w:cs="Arial"/>
              </w:rPr>
            </w:pPr>
            <w:r w:rsidRPr="00DD74E2">
              <w:rPr>
                <w:rFonts w:asciiTheme="minorHAnsi" w:hAnsiTheme="minorHAnsi" w:cs="Arial"/>
              </w:rPr>
              <w:t xml:space="preserve">  Ing. Darina </w:t>
            </w:r>
            <w:proofErr w:type="spellStart"/>
            <w:r w:rsidRPr="00DD74E2">
              <w:rPr>
                <w:rFonts w:asciiTheme="minorHAnsi" w:hAnsiTheme="minorHAnsi" w:cs="Arial"/>
              </w:rPr>
              <w:t>Lendacká</w:t>
            </w:r>
            <w:proofErr w:type="spellEnd"/>
            <w:r w:rsidRPr="00DD74E2">
              <w:rPr>
                <w:rFonts w:asciiTheme="minorHAnsi" w:hAnsiTheme="minorHAnsi" w:cs="Arial"/>
              </w:rPr>
              <w:t xml:space="preserve">, špecialista </w:t>
            </w:r>
            <w:r>
              <w:rPr>
                <w:rFonts w:asciiTheme="minorHAnsi" w:hAnsiTheme="minorHAnsi" w:cs="Arial"/>
              </w:rPr>
              <w:t>k</w:t>
            </w:r>
            <w:r w:rsidRPr="00DD74E2">
              <w:rPr>
                <w:rFonts w:asciiTheme="minorHAnsi" w:hAnsiTheme="minorHAnsi" w:cs="Arial"/>
              </w:rPr>
              <w:t>omunikáci</w:t>
            </w:r>
            <w:r>
              <w:rPr>
                <w:rFonts w:asciiTheme="minorHAnsi" w:hAnsiTheme="minorHAnsi" w:cs="Arial"/>
              </w:rPr>
              <w:t>e</w:t>
            </w:r>
          </w:p>
        </w:tc>
      </w:tr>
      <w:tr w:rsidR="00F22F50" w:rsidRPr="00B23FF6" w:rsidTr="005F3414">
        <w:tc>
          <w:tcPr>
            <w:tcW w:w="4776" w:type="dxa"/>
          </w:tcPr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>IČO:</w:t>
            </w:r>
            <w:r w:rsidRPr="00B23FF6">
              <w:rPr>
                <w:rFonts w:asciiTheme="minorHAnsi" w:hAnsiTheme="minorHAnsi" w:cs="Arial"/>
              </w:rPr>
              <w:tab/>
            </w:r>
          </w:p>
        </w:tc>
        <w:tc>
          <w:tcPr>
            <w:tcW w:w="5412" w:type="dxa"/>
          </w:tcPr>
          <w:p w:rsidR="00F22F50" w:rsidRPr="00B23FF6" w:rsidRDefault="00741F87" w:rsidP="00F22F50">
            <w:pPr>
              <w:snapToGrid w:val="0"/>
              <w:rPr>
                <w:rFonts w:asciiTheme="minorHAnsi" w:hAnsiTheme="minorHAnsi" w:cs="Arial"/>
                <w:bCs/>
              </w:rPr>
            </w:pPr>
            <w:r w:rsidRPr="00B23FF6">
              <w:rPr>
                <w:rFonts w:asciiTheme="minorHAnsi" w:hAnsiTheme="minorHAnsi" w:cs="Arial"/>
                <w:bCs/>
              </w:rPr>
              <w:t>36 211 222</w:t>
            </w:r>
          </w:p>
        </w:tc>
      </w:tr>
      <w:tr w:rsidR="00F22F50" w:rsidRPr="00B23FF6" w:rsidTr="005F3414">
        <w:tc>
          <w:tcPr>
            <w:tcW w:w="4776" w:type="dxa"/>
          </w:tcPr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5412" w:type="dxa"/>
          </w:tcPr>
          <w:p w:rsidR="00F22F50" w:rsidRPr="00B23FF6" w:rsidRDefault="00741F87" w:rsidP="00F22F50">
            <w:pPr>
              <w:snapToGrid w:val="0"/>
              <w:rPr>
                <w:rFonts w:asciiTheme="minorHAnsi" w:hAnsiTheme="minorHAnsi" w:cs="Arial"/>
                <w:bCs/>
              </w:rPr>
            </w:pPr>
            <w:r w:rsidRPr="00B23FF6">
              <w:rPr>
                <w:rFonts w:asciiTheme="minorHAnsi" w:hAnsiTheme="minorHAnsi" w:cs="Arial"/>
                <w:bCs/>
              </w:rPr>
              <w:t>2020062319</w:t>
            </w:r>
          </w:p>
        </w:tc>
      </w:tr>
      <w:tr w:rsidR="00F22F50" w:rsidRPr="00B23FF6" w:rsidTr="005F3414">
        <w:tc>
          <w:tcPr>
            <w:tcW w:w="4776" w:type="dxa"/>
          </w:tcPr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>IČ DPH:</w:t>
            </w:r>
          </w:p>
        </w:tc>
        <w:tc>
          <w:tcPr>
            <w:tcW w:w="5412" w:type="dxa"/>
          </w:tcPr>
          <w:p w:rsidR="00F22F50" w:rsidRPr="00B23FF6" w:rsidRDefault="00741F87" w:rsidP="00F22F50">
            <w:pPr>
              <w:snapToGrid w:val="0"/>
              <w:rPr>
                <w:rFonts w:asciiTheme="minorHAnsi" w:hAnsiTheme="minorHAnsi" w:cs="Arial"/>
                <w:bCs/>
              </w:rPr>
            </w:pPr>
            <w:r w:rsidRPr="00B23FF6">
              <w:rPr>
                <w:rFonts w:asciiTheme="minorHAnsi" w:hAnsiTheme="minorHAnsi" w:cs="Arial"/>
                <w:bCs/>
              </w:rPr>
              <w:t>SK2020062319</w:t>
            </w:r>
          </w:p>
        </w:tc>
      </w:tr>
      <w:tr w:rsidR="00F22F50" w:rsidRPr="00B23FF6" w:rsidTr="005F3414">
        <w:tc>
          <w:tcPr>
            <w:tcW w:w="4776" w:type="dxa"/>
          </w:tcPr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>Bankové spojenie:</w:t>
            </w:r>
            <w:r w:rsidRPr="00B23FF6">
              <w:rPr>
                <w:rFonts w:asciiTheme="minorHAnsi" w:hAnsiTheme="minorHAnsi" w:cs="Arial"/>
              </w:rPr>
              <w:tab/>
            </w:r>
          </w:p>
        </w:tc>
        <w:tc>
          <w:tcPr>
            <w:tcW w:w="5412" w:type="dxa"/>
          </w:tcPr>
          <w:p w:rsidR="00F22F50" w:rsidRPr="00B23FF6" w:rsidRDefault="00741F87" w:rsidP="00F22F50">
            <w:pPr>
              <w:snapToGrid w:val="0"/>
              <w:rPr>
                <w:rFonts w:asciiTheme="minorHAnsi" w:hAnsiTheme="minorHAnsi" w:cs="Arial"/>
              </w:rPr>
            </w:pPr>
            <w:proofErr w:type="spellStart"/>
            <w:r w:rsidRPr="00B23FF6">
              <w:rPr>
                <w:rFonts w:asciiTheme="minorHAnsi" w:hAnsiTheme="minorHAnsi" w:cs="Arial"/>
              </w:rPr>
              <w:t>CitibankEuropeplc,pobočka</w:t>
            </w:r>
            <w:proofErr w:type="spellEnd"/>
            <w:r w:rsidRPr="00B23FF6">
              <w:rPr>
                <w:rFonts w:asciiTheme="minorHAnsi" w:hAnsiTheme="minorHAnsi" w:cs="Arial"/>
              </w:rPr>
              <w:t xml:space="preserve"> zahraničnej banky</w:t>
            </w:r>
          </w:p>
        </w:tc>
      </w:tr>
      <w:tr w:rsidR="00F22F50" w:rsidRPr="00B23FF6" w:rsidTr="005F3414">
        <w:tc>
          <w:tcPr>
            <w:tcW w:w="4776" w:type="dxa"/>
          </w:tcPr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>Číslo účtu:</w:t>
            </w:r>
          </w:p>
          <w:p w:rsidR="00F22F50" w:rsidRPr="00B23FF6" w:rsidRDefault="00F22F50" w:rsidP="00F22F50">
            <w:pPr>
              <w:snapToGrid w:val="0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 xml:space="preserve">IBAN :  </w:t>
            </w:r>
          </w:p>
          <w:p w:rsidR="00F22F50" w:rsidRPr="00B23FF6" w:rsidRDefault="00F22F50" w:rsidP="00F22F50">
            <w:pPr>
              <w:pStyle w:val="Zkladntext3"/>
              <w:tabs>
                <w:tab w:val="left" w:pos="2268"/>
              </w:tabs>
              <w:ind w:left="-360" w:firstLine="360"/>
              <w:rPr>
                <w:rFonts w:asciiTheme="minorHAnsi" w:hAnsiTheme="minorHAnsi" w:cs="Arial"/>
                <w:sz w:val="24"/>
                <w:szCs w:val="24"/>
              </w:rPr>
            </w:pPr>
            <w:r w:rsidRPr="00B23FF6">
              <w:rPr>
                <w:rFonts w:asciiTheme="minorHAnsi" w:hAnsiTheme="minorHAnsi" w:cs="Arial"/>
                <w:sz w:val="24"/>
                <w:szCs w:val="24"/>
              </w:rPr>
              <w:t>BIC(SWIFT):</w:t>
            </w:r>
            <w:r w:rsidRPr="00B23FF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B23FF6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5412" w:type="dxa"/>
          </w:tcPr>
          <w:p w:rsidR="00741F87" w:rsidRPr="00B23FF6" w:rsidRDefault="0087672D" w:rsidP="00741F87">
            <w:pPr>
              <w:snapToGrid w:val="0"/>
              <w:ind w:lef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="00741F87" w:rsidRPr="00B23FF6">
              <w:rPr>
                <w:rFonts w:asciiTheme="minorHAnsi" w:hAnsiTheme="minorHAnsi" w:cs="Arial"/>
                <w:bCs/>
              </w:rPr>
              <w:t>2016140007/8130</w:t>
            </w:r>
          </w:p>
          <w:p w:rsidR="00741F87" w:rsidRPr="00B23FF6" w:rsidRDefault="0087672D" w:rsidP="00741F87">
            <w:pPr>
              <w:snapToGrid w:val="0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="00741F87" w:rsidRPr="00B23FF6">
              <w:rPr>
                <w:rFonts w:asciiTheme="minorHAnsi" w:hAnsiTheme="minorHAnsi" w:cs="Arial"/>
                <w:bCs/>
              </w:rPr>
              <w:t>SK23 8130 0000 0020 1614 0007</w:t>
            </w:r>
          </w:p>
          <w:p w:rsidR="00F22F50" w:rsidRPr="00B23FF6" w:rsidRDefault="00741F87" w:rsidP="00F22F50">
            <w:pPr>
              <w:snapToGrid w:val="0"/>
              <w:ind w:left="-108"/>
              <w:rPr>
                <w:rFonts w:asciiTheme="minorHAnsi" w:hAnsiTheme="minorHAnsi" w:cs="Arial"/>
              </w:rPr>
            </w:pPr>
            <w:r w:rsidRPr="00B23FF6">
              <w:rPr>
                <w:rFonts w:asciiTheme="minorHAnsi" w:hAnsiTheme="minorHAnsi" w:cs="Arial"/>
              </w:rPr>
              <w:t xml:space="preserve">  CITI SK BA</w:t>
            </w:r>
          </w:p>
        </w:tc>
      </w:tr>
      <w:tr w:rsidR="005F3414" w:rsidRPr="00B23FF6" w:rsidTr="005F3414">
        <w:tc>
          <w:tcPr>
            <w:tcW w:w="10188" w:type="dxa"/>
            <w:gridSpan w:val="2"/>
          </w:tcPr>
          <w:p w:rsidR="005F3414" w:rsidRPr="00B23FF6" w:rsidRDefault="00F22F50" w:rsidP="007C25D9">
            <w:pPr>
              <w:tabs>
                <w:tab w:val="left" w:pos="397"/>
                <w:tab w:val="left" w:pos="2835"/>
                <w:tab w:val="left" w:pos="3119"/>
              </w:tabs>
              <w:rPr>
                <w:rFonts w:asciiTheme="minorHAnsi" w:hAnsiTheme="minorHAnsi" w:cs="Arial"/>
                <w:bCs/>
              </w:rPr>
            </w:pPr>
            <w:r w:rsidRPr="00B23FF6">
              <w:rPr>
                <w:rFonts w:asciiTheme="minorHAnsi" w:hAnsiTheme="minorHAnsi" w:cs="Arial"/>
              </w:rPr>
              <w:t xml:space="preserve">Zápis v registri: Obchodný register Okresného súdu Košice I, Oddiel: Sa, Vložka číslo: </w:t>
            </w:r>
            <w:r w:rsidR="006A2313" w:rsidRPr="00B23FF6">
              <w:rPr>
                <w:rFonts w:asciiTheme="minorHAnsi" w:hAnsiTheme="minorHAnsi" w:cs="Arial"/>
              </w:rPr>
              <w:t>1203/V</w:t>
            </w:r>
          </w:p>
        </w:tc>
      </w:tr>
    </w:tbl>
    <w:p w:rsidR="007504E9" w:rsidRPr="00B23FF6" w:rsidRDefault="007504E9">
      <w:pPr>
        <w:rPr>
          <w:rFonts w:asciiTheme="minorHAnsi" w:hAnsiTheme="minorHAnsi" w:cs="Arial"/>
          <w:i/>
        </w:rPr>
      </w:pPr>
      <w:r w:rsidRPr="00B23FF6">
        <w:rPr>
          <w:rFonts w:asciiTheme="minorHAnsi" w:hAnsiTheme="minorHAnsi" w:cs="Arial"/>
          <w:i/>
        </w:rPr>
        <w:t>(ďalej len „darca“)</w:t>
      </w:r>
      <w:r w:rsidRPr="00B23FF6">
        <w:rPr>
          <w:rFonts w:asciiTheme="minorHAnsi" w:hAnsiTheme="minorHAnsi" w:cs="Arial"/>
        </w:rPr>
        <w:tab/>
      </w:r>
      <w:r w:rsidRPr="00B23FF6">
        <w:rPr>
          <w:rFonts w:asciiTheme="minorHAnsi" w:hAnsiTheme="minorHAnsi" w:cs="Arial"/>
        </w:rPr>
        <w:tab/>
      </w:r>
    </w:p>
    <w:p w:rsidR="007504E9" w:rsidRPr="00B23FF6" w:rsidRDefault="007504E9">
      <w:pPr>
        <w:rPr>
          <w:rFonts w:asciiTheme="minorHAnsi" w:hAnsiTheme="minorHAnsi" w:cs="Arial"/>
          <w:sz w:val="22"/>
          <w:szCs w:val="22"/>
        </w:rPr>
      </w:pPr>
    </w:p>
    <w:p w:rsidR="007504E9" w:rsidRPr="00B23FF6" w:rsidRDefault="007504E9">
      <w:pPr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>Obdarovaný:</w:t>
      </w:r>
    </w:p>
    <w:p w:rsidR="00306535" w:rsidRDefault="008D335D" w:rsidP="00306535">
      <w:pPr>
        <w:ind w:left="4962" w:hanging="4962"/>
        <w:jc w:val="both"/>
        <w:rPr>
          <w:rFonts w:asciiTheme="minorHAnsi" w:hAnsiTheme="minorHAnsi" w:cs="Arial"/>
          <w:b/>
          <w:bCs/>
        </w:rPr>
      </w:pPr>
      <w:bookmarkStart w:id="1" w:name="OLE_LINK2"/>
      <w:r>
        <w:rPr>
          <w:rFonts w:asciiTheme="minorHAnsi" w:hAnsiTheme="minorHAnsi" w:cs="Arial"/>
        </w:rPr>
        <w:t>Obchodné meno:</w:t>
      </w:r>
      <w:r w:rsidR="00D61314">
        <w:rPr>
          <w:rFonts w:asciiTheme="minorHAnsi" w:hAnsiTheme="minorHAnsi" w:cs="Arial"/>
        </w:rPr>
        <w:t xml:space="preserve">                                                        </w:t>
      </w:r>
      <w:r w:rsidR="00435C96">
        <w:rPr>
          <w:rFonts w:asciiTheme="minorHAnsi" w:hAnsiTheme="minorHAnsi" w:cs="Arial"/>
        </w:rPr>
        <w:t xml:space="preserve">  </w:t>
      </w:r>
      <w:r w:rsidR="00D61314">
        <w:rPr>
          <w:rFonts w:asciiTheme="minorHAnsi" w:hAnsiTheme="minorHAnsi" w:cs="Arial"/>
        </w:rPr>
        <w:t xml:space="preserve">  </w:t>
      </w:r>
      <w:r w:rsidR="00306535" w:rsidRPr="00306535">
        <w:rPr>
          <w:rFonts w:asciiTheme="minorHAnsi" w:hAnsiTheme="minorHAnsi" w:cs="Arial"/>
          <w:b/>
          <w:bCs/>
        </w:rPr>
        <w:t>"Nie sme sami"</w:t>
      </w:r>
    </w:p>
    <w:p w:rsidR="00306535" w:rsidRDefault="003B31E1" w:rsidP="00306535">
      <w:pPr>
        <w:ind w:left="4962" w:hanging="4962"/>
        <w:rPr>
          <w:rFonts w:asciiTheme="minorHAnsi" w:hAnsiTheme="minorHAnsi" w:cstheme="minorHAnsi"/>
        </w:rPr>
      </w:pPr>
      <w:r w:rsidRPr="00D61314">
        <w:rPr>
          <w:rFonts w:asciiTheme="minorHAnsi" w:hAnsiTheme="minorHAnsi" w:cstheme="minorHAnsi"/>
        </w:rPr>
        <w:t>So sídlom:</w:t>
      </w:r>
      <w:r w:rsidR="00306535">
        <w:rPr>
          <w:rFonts w:asciiTheme="minorHAnsi" w:hAnsiTheme="minorHAnsi" w:cstheme="minorHAnsi"/>
        </w:rPr>
        <w:tab/>
      </w:r>
      <w:r w:rsidR="00306535" w:rsidRPr="00306535">
        <w:rPr>
          <w:rFonts w:asciiTheme="minorHAnsi" w:hAnsiTheme="minorHAnsi" w:cstheme="minorHAnsi"/>
        </w:rPr>
        <w:t xml:space="preserve">Matice slovenskej </w:t>
      </w:r>
      <w:r w:rsidR="00306535">
        <w:rPr>
          <w:rFonts w:asciiTheme="minorHAnsi" w:hAnsiTheme="minorHAnsi" w:cstheme="minorHAnsi"/>
        </w:rPr>
        <w:t>4765/11</w:t>
      </w:r>
      <w:r w:rsidR="00306535" w:rsidRPr="00306535">
        <w:rPr>
          <w:rFonts w:asciiTheme="minorHAnsi" w:hAnsiTheme="minorHAnsi" w:cstheme="minorHAnsi"/>
        </w:rPr>
        <w:t>,</w:t>
      </w:r>
      <w:r w:rsidR="00306535">
        <w:rPr>
          <w:rFonts w:asciiTheme="minorHAnsi" w:hAnsiTheme="minorHAnsi" w:cstheme="minorHAnsi"/>
        </w:rPr>
        <w:t xml:space="preserve"> </w:t>
      </w:r>
      <w:r w:rsidR="00306535" w:rsidRPr="00306535">
        <w:rPr>
          <w:rFonts w:asciiTheme="minorHAnsi" w:hAnsiTheme="minorHAnsi" w:cstheme="minorHAnsi"/>
        </w:rPr>
        <w:t>Prešov</w:t>
      </w:r>
      <w:r w:rsidR="00306535">
        <w:rPr>
          <w:rFonts w:asciiTheme="minorHAnsi" w:hAnsiTheme="minorHAnsi" w:cstheme="minorHAnsi"/>
        </w:rPr>
        <w:t xml:space="preserve"> </w:t>
      </w:r>
      <w:r w:rsidR="00306535" w:rsidRPr="00306535">
        <w:rPr>
          <w:rFonts w:asciiTheme="minorHAnsi" w:hAnsiTheme="minorHAnsi" w:cstheme="minorHAnsi"/>
        </w:rPr>
        <w:t>08001</w:t>
      </w:r>
    </w:p>
    <w:p w:rsidR="002A4944" w:rsidRPr="00435C96" w:rsidRDefault="00306535" w:rsidP="00306535">
      <w:pPr>
        <w:ind w:left="4962" w:hanging="4962"/>
        <w:jc w:val="both"/>
        <w:rPr>
          <w:rFonts w:asciiTheme="minorHAnsi" w:hAnsiTheme="minorHAnsi" w:cstheme="minorHAnsi"/>
          <w:b/>
          <w:bCs/>
        </w:rPr>
      </w:pPr>
      <w:r w:rsidRPr="00D61314">
        <w:rPr>
          <w:rFonts w:asciiTheme="minorHAnsi" w:hAnsiTheme="minorHAnsi" w:cstheme="minorHAnsi"/>
        </w:rPr>
        <w:t>Zastúpený:</w:t>
      </w:r>
      <w:r w:rsidR="00D61314" w:rsidRPr="00D61314">
        <w:rPr>
          <w:rFonts w:asciiTheme="minorHAnsi" w:hAnsiTheme="minorHAnsi" w:cstheme="minorHAnsi"/>
        </w:rPr>
        <w:tab/>
      </w:r>
      <w:bookmarkStart w:id="2" w:name="_Hlk41291069"/>
      <w:bookmarkStart w:id="3" w:name="_Hlk41291001"/>
      <w:r w:rsidRPr="00306535">
        <w:rPr>
          <w:rFonts w:asciiTheme="minorHAnsi" w:hAnsiTheme="minorHAnsi" w:cstheme="minorHAnsi"/>
          <w:b/>
          <w:bCs/>
        </w:rPr>
        <w:t>Mgr.</w:t>
      </w:r>
      <w:r w:rsidR="003246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06535">
        <w:rPr>
          <w:rFonts w:asciiTheme="minorHAnsi" w:hAnsiTheme="minorHAnsi" w:cstheme="minorHAnsi"/>
          <w:b/>
          <w:bCs/>
        </w:rPr>
        <w:t>Roxana</w:t>
      </w:r>
      <w:proofErr w:type="spellEnd"/>
      <w:r w:rsidRPr="0030653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06535">
        <w:rPr>
          <w:rFonts w:asciiTheme="minorHAnsi" w:hAnsiTheme="minorHAnsi" w:cstheme="minorHAnsi"/>
          <w:b/>
          <w:bCs/>
        </w:rPr>
        <w:t>Čerevková</w:t>
      </w:r>
      <w:proofErr w:type="spellEnd"/>
    </w:p>
    <w:bookmarkEnd w:id="1"/>
    <w:bookmarkEnd w:id="2"/>
    <w:p w:rsidR="002A4944" w:rsidRPr="00D61314" w:rsidRDefault="00435C96" w:rsidP="002A4944">
      <w:pPr>
        <w:tabs>
          <w:tab w:val="left" w:pos="9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Funkcia: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06535">
        <w:rPr>
          <w:rFonts w:asciiTheme="minorHAnsi" w:hAnsiTheme="minorHAnsi" w:cstheme="minorHAnsi"/>
        </w:rPr>
        <w:t>štatutár</w:t>
      </w:r>
    </w:p>
    <w:bookmarkEnd w:id="3"/>
    <w:p w:rsidR="00CE2810" w:rsidRPr="00D61314" w:rsidRDefault="00CE2810" w:rsidP="002A4944">
      <w:pPr>
        <w:tabs>
          <w:tab w:val="left" w:pos="993"/>
        </w:tabs>
        <w:rPr>
          <w:rFonts w:asciiTheme="minorHAnsi" w:hAnsiTheme="minorHAnsi" w:cstheme="minorHAnsi"/>
        </w:rPr>
      </w:pPr>
      <w:r w:rsidRPr="00D61314">
        <w:rPr>
          <w:rFonts w:asciiTheme="minorHAnsi" w:hAnsiTheme="minorHAnsi" w:cstheme="minorHAnsi"/>
        </w:rPr>
        <w:t xml:space="preserve">Zástupca na rokovanie </w:t>
      </w:r>
    </w:p>
    <w:p w:rsidR="00CE2810" w:rsidRPr="00D61314" w:rsidRDefault="00CE2810" w:rsidP="00CE2810">
      <w:pPr>
        <w:snapToGrid w:val="0"/>
        <w:rPr>
          <w:rFonts w:asciiTheme="minorHAnsi" w:hAnsiTheme="minorHAnsi" w:cstheme="minorHAnsi"/>
        </w:rPr>
      </w:pPr>
      <w:r w:rsidRPr="00D61314">
        <w:rPr>
          <w:rFonts w:asciiTheme="minorHAnsi" w:hAnsiTheme="minorHAnsi" w:cstheme="minorHAnsi"/>
        </w:rPr>
        <w:t>vo veciach zmluvných:</w:t>
      </w:r>
      <w:r w:rsidR="002A4944" w:rsidRPr="00D61314">
        <w:rPr>
          <w:rFonts w:asciiTheme="minorHAnsi" w:hAnsiTheme="minorHAnsi" w:cstheme="minorHAnsi"/>
        </w:rPr>
        <w:t xml:space="preserve"> </w:t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083191">
        <w:rPr>
          <w:rFonts w:asciiTheme="minorHAnsi" w:hAnsiTheme="minorHAnsi" w:cstheme="minorHAnsi"/>
        </w:rPr>
        <w:tab/>
      </w:r>
      <w:r w:rsidR="00306535" w:rsidRPr="00306535">
        <w:rPr>
          <w:rFonts w:asciiTheme="minorHAnsi" w:hAnsiTheme="minorHAnsi" w:cstheme="minorHAnsi"/>
        </w:rPr>
        <w:t>Mgr.</w:t>
      </w:r>
      <w:r w:rsidR="00306535">
        <w:rPr>
          <w:rFonts w:asciiTheme="minorHAnsi" w:hAnsiTheme="minorHAnsi" w:cstheme="minorHAnsi"/>
        </w:rPr>
        <w:t xml:space="preserve"> </w:t>
      </w:r>
      <w:proofErr w:type="spellStart"/>
      <w:r w:rsidR="00306535" w:rsidRPr="00306535">
        <w:rPr>
          <w:rFonts w:asciiTheme="minorHAnsi" w:hAnsiTheme="minorHAnsi" w:cstheme="minorHAnsi"/>
        </w:rPr>
        <w:t>Roxana</w:t>
      </w:r>
      <w:proofErr w:type="spellEnd"/>
      <w:r w:rsidR="00306535" w:rsidRPr="00306535">
        <w:rPr>
          <w:rFonts w:asciiTheme="minorHAnsi" w:hAnsiTheme="minorHAnsi" w:cstheme="minorHAnsi"/>
        </w:rPr>
        <w:t xml:space="preserve"> </w:t>
      </w:r>
      <w:proofErr w:type="spellStart"/>
      <w:r w:rsidR="00306535" w:rsidRPr="00306535">
        <w:rPr>
          <w:rFonts w:asciiTheme="minorHAnsi" w:hAnsiTheme="minorHAnsi" w:cstheme="minorHAnsi"/>
        </w:rPr>
        <w:t>Čerevková</w:t>
      </w:r>
      <w:proofErr w:type="spellEnd"/>
    </w:p>
    <w:p w:rsidR="00CE2810" w:rsidRPr="00D61314" w:rsidRDefault="00CE2810" w:rsidP="00CE2810">
      <w:pPr>
        <w:snapToGrid w:val="0"/>
        <w:rPr>
          <w:rFonts w:asciiTheme="minorHAnsi" w:hAnsiTheme="minorHAnsi" w:cstheme="minorHAnsi"/>
        </w:rPr>
      </w:pPr>
      <w:r w:rsidRPr="00D61314">
        <w:rPr>
          <w:rFonts w:asciiTheme="minorHAnsi" w:hAnsiTheme="minorHAnsi" w:cstheme="minorHAnsi"/>
        </w:rPr>
        <w:t xml:space="preserve">IČO: </w:t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  <w:t xml:space="preserve">           </w:t>
      </w:r>
      <w:r w:rsidR="0085284C">
        <w:rPr>
          <w:rFonts w:asciiTheme="minorHAnsi" w:hAnsiTheme="minorHAnsi" w:cstheme="minorHAnsi"/>
        </w:rPr>
        <w:t xml:space="preserve"> </w:t>
      </w:r>
      <w:r w:rsidR="00D61314" w:rsidRPr="00D61314">
        <w:rPr>
          <w:rFonts w:asciiTheme="minorHAnsi" w:hAnsiTheme="minorHAnsi" w:cstheme="minorHAnsi"/>
        </w:rPr>
        <w:t xml:space="preserve"> </w:t>
      </w:r>
      <w:r w:rsidR="00306535" w:rsidRPr="00306535">
        <w:rPr>
          <w:rFonts w:asciiTheme="minorHAnsi" w:hAnsiTheme="minorHAnsi" w:cstheme="minorHAnsi"/>
        </w:rPr>
        <w:t>42381070</w:t>
      </w:r>
      <w:r w:rsidRPr="00D61314">
        <w:rPr>
          <w:rFonts w:asciiTheme="minorHAnsi" w:hAnsiTheme="minorHAnsi" w:cstheme="minorHAnsi"/>
        </w:rPr>
        <w:tab/>
      </w:r>
      <w:r w:rsidRPr="00D61314">
        <w:rPr>
          <w:rFonts w:asciiTheme="minorHAnsi" w:hAnsiTheme="minorHAnsi" w:cstheme="minorHAnsi"/>
        </w:rPr>
        <w:tab/>
      </w:r>
      <w:r w:rsidRPr="00D61314">
        <w:rPr>
          <w:rFonts w:asciiTheme="minorHAnsi" w:hAnsiTheme="minorHAnsi" w:cstheme="minorHAnsi"/>
        </w:rPr>
        <w:tab/>
        <w:t xml:space="preserve"> </w:t>
      </w:r>
    </w:p>
    <w:p w:rsidR="00CE2810" w:rsidRPr="00D61314" w:rsidRDefault="00CE2810" w:rsidP="00CE2810">
      <w:pPr>
        <w:snapToGrid w:val="0"/>
        <w:rPr>
          <w:rFonts w:asciiTheme="minorHAnsi" w:hAnsiTheme="minorHAnsi" w:cstheme="minorHAnsi"/>
        </w:rPr>
      </w:pPr>
      <w:r w:rsidRPr="00D61314">
        <w:rPr>
          <w:rFonts w:asciiTheme="minorHAnsi" w:hAnsiTheme="minorHAnsi" w:cstheme="minorHAnsi"/>
        </w:rPr>
        <w:t xml:space="preserve">DIČ: </w:t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  <w:t xml:space="preserve">            </w:t>
      </w:r>
      <w:r w:rsidRPr="00D61314">
        <w:rPr>
          <w:rFonts w:asciiTheme="minorHAnsi" w:hAnsiTheme="minorHAnsi" w:cstheme="minorHAnsi"/>
        </w:rPr>
        <w:tab/>
      </w:r>
      <w:r w:rsidRPr="00D61314">
        <w:rPr>
          <w:rFonts w:asciiTheme="minorHAnsi" w:hAnsiTheme="minorHAnsi" w:cstheme="minorHAnsi"/>
        </w:rPr>
        <w:tab/>
      </w:r>
    </w:p>
    <w:p w:rsidR="00CE2810" w:rsidRPr="00D61314" w:rsidRDefault="00CE2810" w:rsidP="00CE2810">
      <w:pPr>
        <w:snapToGrid w:val="0"/>
        <w:rPr>
          <w:rFonts w:asciiTheme="minorHAnsi" w:hAnsiTheme="minorHAnsi" w:cstheme="minorHAnsi"/>
        </w:rPr>
      </w:pPr>
      <w:r w:rsidRPr="00D61314">
        <w:rPr>
          <w:rFonts w:asciiTheme="minorHAnsi" w:hAnsiTheme="minorHAnsi" w:cstheme="minorHAnsi"/>
        </w:rPr>
        <w:t>Bankové spojenie:</w:t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  <w:t xml:space="preserve">            </w:t>
      </w:r>
      <w:r w:rsidR="00306535" w:rsidRPr="00306535">
        <w:rPr>
          <w:rFonts w:asciiTheme="minorHAnsi" w:hAnsiTheme="minorHAnsi" w:cstheme="minorHAnsi"/>
        </w:rPr>
        <w:t xml:space="preserve">Slovenská </w:t>
      </w:r>
      <w:proofErr w:type="spellStart"/>
      <w:r w:rsidR="00306535" w:rsidRPr="00306535">
        <w:rPr>
          <w:rFonts w:asciiTheme="minorHAnsi" w:hAnsiTheme="minorHAnsi" w:cstheme="minorHAnsi"/>
        </w:rPr>
        <w:t>sporitelňa</w:t>
      </w:r>
      <w:proofErr w:type="spellEnd"/>
      <w:r w:rsidR="00306535" w:rsidRPr="00306535">
        <w:rPr>
          <w:rFonts w:asciiTheme="minorHAnsi" w:hAnsiTheme="minorHAnsi" w:cstheme="minorHAnsi"/>
        </w:rPr>
        <w:t>,</w:t>
      </w:r>
      <w:r w:rsidR="00306535">
        <w:rPr>
          <w:rFonts w:asciiTheme="minorHAnsi" w:hAnsiTheme="minorHAnsi" w:cstheme="minorHAnsi"/>
        </w:rPr>
        <w:t xml:space="preserve"> </w:t>
      </w:r>
      <w:r w:rsidR="00306535" w:rsidRPr="00306535">
        <w:rPr>
          <w:rFonts w:asciiTheme="minorHAnsi" w:hAnsiTheme="minorHAnsi" w:cstheme="minorHAnsi"/>
        </w:rPr>
        <w:t>a.s.</w:t>
      </w:r>
    </w:p>
    <w:p w:rsidR="00306535" w:rsidRDefault="00CE2810" w:rsidP="00CE2810">
      <w:pPr>
        <w:snapToGrid w:val="0"/>
        <w:rPr>
          <w:rFonts w:asciiTheme="minorHAnsi" w:hAnsiTheme="minorHAnsi" w:cstheme="minorHAnsi"/>
        </w:rPr>
      </w:pPr>
      <w:r w:rsidRPr="00D61314">
        <w:rPr>
          <w:rFonts w:asciiTheme="minorHAnsi" w:hAnsiTheme="minorHAnsi" w:cstheme="minorHAnsi"/>
        </w:rPr>
        <w:t xml:space="preserve">Číslo účtu: </w:t>
      </w:r>
      <w:r w:rsidRPr="00D61314">
        <w:rPr>
          <w:rFonts w:asciiTheme="minorHAnsi" w:hAnsiTheme="minorHAnsi" w:cstheme="minorHAnsi"/>
        </w:rPr>
        <w:tab/>
      </w:r>
      <w:r w:rsidRPr="00D61314">
        <w:rPr>
          <w:rFonts w:asciiTheme="minorHAnsi" w:hAnsiTheme="minorHAnsi" w:cstheme="minorHAnsi"/>
        </w:rPr>
        <w:tab/>
      </w:r>
      <w:r w:rsidRPr="00D61314">
        <w:rPr>
          <w:rFonts w:asciiTheme="minorHAnsi" w:hAnsiTheme="minorHAnsi" w:cstheme="minorHAnsi"/>
        </w:rPr>
        <w:tab/>
      </w:r>
      <w:r w:rsidRPr="00D61314">
        <w:rPr>
          <w:rFonts w:asciiTheme="minorHAnsi" w:hAnsiTheme="minorHAnsi" w:cstheme="minorHAnsi"/>
        </w:rPr>
        <w:tab/>
      </w:r>
      <w:r w:rsidRPr="00D61314">
        <w:rPr>
          <w:rFonts w:asciiTheme="minorHAnsi" w:hAnsiTheme="minorHAnsi" w:cstheme="minorHAnsi"/>
        </w:rPr>
        <w:tab/>
      </w:r>
      <w:r w:rsidR="00435C96">
        <w:rPr>
          <w:rFonts w:asciiTheme="minorHAnsi" w:hAnsiTheme="minorHAnsi" w:cstheme="minorHAnsi"/>
        </w:rPr>
        <w:tab/>
      </w:r>
      <w:r w:rsidR="00306535">
        <w:rPr>
          <w:rFonts w:asciiTheme="minorHAnsi" w:hAnsiTheme="minorHAnsi" w:cstheme="minorHAnsi"/>
        </w:rPr>
        <w:t>5</w:t>
      </w:r>
      <w:r w:rsidR="00306535" w:rsidRPr="00306535">
        <w:rPr>
          <w:rFonts w:asciiTheme="minorHAnsi" w:hAnsiTheme="minorHAnsi" w:cstheme="minorHAnsi"/>
        </w:rPr>
        <w:t>0 6612 0243</w:t>
      </w:r>
      <w:r w:rsidR="00306535">
        <w:rPr>
          <w:rFonts w:asciiTheme="minorHAnsi" w:hAnsiTheme="minorHAnsi" w:cstheme="minorHAnsi"/>
        </w:rPr>
        <w:t xml:space="preserve">/0900 </w:t>
      </w:r>
    </w:p>
    <w:p w:rsidR="00083191" w:rsidRDefault="0085284C" w:rsidP="00CE2810">
      <w:pPr>
        <w:snapToGrid w:val="0"/>
        <w:rPr>
          <w:rFonts w:asciiTheme="minorHAnsi" w:hAnsiTheme="minorHAnsi" w:cstheme="minorHAnsi"/>
        </w:rPr>
      </w:pPr>
      <w:r w:rsidRPr="0085284C">
        <w:rPr>
          <w:rFonts w:asciiTheme="minorHAnsi" w:hAnsiTheme="minorHAnsi" w:cstheme="minorHAnsi"/>
        </w:rPr>
        <w:t xml:space="preserve"> </w:t>
      </w:r>
      <w:r w:rsidR="00CE2810" w:rsidRPr="00D61314">
        <w:rPr>
          <w:rFonts w:asciiTheme="minorHAnsi" w:hAnsiTheme="minorHAnsi" w:cstheme="minorHAnsi"/>
        </w:rPr>
        <w:t>IBAN:</w:t>
      </w:r>
      <w:r w:rsidR="002A4944" w:rsidRPr="00D61314">
        <w:rPr>
          <w:rFonts w:asciiTheme="minorHAnsi" w:hAnsiTheme="minorHAnsi" w:cstheme="minorHAnsi"/>
        </w:rPr>
        <w:t xml:space="preserve"> </w:t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  <w:t xml:space="preserve">          </w:t>
      </w:r>
      <w:r w:rsidR="00435C96">
        <w:rPr>
          <w:rFonts w:asciiTheme="minorHAnsi" w:hAnsiTheme="minorHAnsi" w:cstheme="minorHAnsi"/>
        </w:rPr>
        <w:t xml:space="preserve"> </w:t>
      </w:r>
      <w:r w:rsidR="00D61314" w:rsidRPr="00D61314">
        <w:rPr>
          <w:rFonts w:asciiTheme="minorHAnsi" w:hAnsiTheme="minorHAnsi" w:cstheme="minorHAnsi"/>
        </w:rPr>
        <w:t xml:space="preserve"> </w:t>
      </w:r>
      <w:r w:rsidR="00435C96">
        <w:rPr>
          <w:rFonts w:asciiTheme="minorHAnsi" w:hAnsiTheme="minorHAnsi" w:cstheme="minorHAnsi"/>
        </w:rPr>
        <w:t xml:space="preserve"> </w:t>
      </w:r>
      <w:r w:rsidR="00306535" w:rsidRPr="00306535">
        <w:rPr>
          <w:rFonts w:asciiTheme="minorHAnsi" w:hAnsiTheme="minorHAnsi" w:cstheme="minorHAnsi"/>
        </w:rPr>
        <w:t>SK77 0900 0000 0050 6612 0243</w:t>
      </w:r>
    </w:p>
    <w:p w:rsidR="00CE2810" w:rsidRPr="00D61314" w:rsidRDefault="00CE2810" w:rsidP="00CE2810">
      <w:pPr>
        <w:snapToGrid w:val="0"/>
        <w:rPr>
          <w:rFonts w:asciiTheme="minorHAnsi" w:hAnsiTheme="minorHAnsi" w:cstheme="minorHAnsi"/>
        </w:rPr>
      </w:pPr>
      <w:r w:rsidRPr="00D61314">
        <w:rPr>
          <w:rFonts w:asciiTheme="minorHAnsi" w:hAnsiTheme="minorHAnsi" w:cstheme="minorHAnsi"/>
        </w:rPr>
        <w:t>BIC(SWIFT):</w:t>
      </w:r>
      <w:r w:rsidR="002A4944" w:rsidRPr="00D61314">
        <w:rPr>
          <w:rFonts w:asciiTheme="minorHAnsi" w:hAnsiTheme="minorHAnsi" w:cstheme="minorHAnsi"/>
        </w:rPr>
        <w:t xml:space="preserve"> </w:t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</w:r>
      <w:r w:rsidR="00D61314" w:rsidRPr="00D61314">
        <w:rPr>
          <w:rFonts w:asciiTheme="minorHAnsi" w:hAnsiTheme="minorHAnsi" w:cstheme="minorHAnsi"/>
        </w:rPr>
        <w:tab/>
        <w:t xml:space="preserve">           </w:t>
      </w:r>
      <w:r w:rsidR="00050C19">
        <w:rPr>
          <w:rFonts w:asciiTheme="minorHAnsi" w:hAnsiTheme="minorHAnsi" w:cstheme="minorHAnsi"/>
        </w:rPr>
        <w:t xml:space="preserve">  </w:t>
      </w:r>
      <w:r w:rsidR="00050C19" w:rsidRPr="00050C19">
        <w:rPr>
          <w:rFonts w:asciiTheme="minorHAnsi" w:hAnsiTheme="minorHAnsi" w:cstheme="minorHAnsi"/>
        </w:rPr>
        <w:t>GIBASKBX</w:t>
      </w:r>
    </w:p>
    <w:p w:rsidR="00CE2810" w:rsidRPr="00CE2810" w:rsidRDefault="00527D8A" w:rsidP="0087672D">
      <w:pPr>
        <w:snapToGrid w:val="0"/>
        <w:rPr>
          <w:rFonts w:asciiTheme="minorHAnsi" w:hAnsiTheme="minorHAnsi" w:cs="Arial"/>
        </w:rPr>
      </w:pPr>
      <w:r w:rsidRPr="00D61314">
        <w:rPr>
          <w:rFonts w:asciiTheme="minorHAnsi" w:hAnsiTheme="minorHAnsi" w:cstheme="minorHAnsi"/>
        </w:rPr>
        <w:t>Zápis v registri:</w:t>
      </w:r>
      <w:r w:rsidR="002A4944" w:rsidRPr="00D61314">
        <w:rPr>
          <w:rFonts w:asciiTheme="minorHAnsi" w:hAnsiTheme="minorHAnsi" w:cstheme="minorHAnsi"/>
        </w:rPr>
        <w:t xml:space="preserve"> </w:t>
      </w:r>
      <w:r w:rsidR="00050C19">
        <w:rPr>
          <w:rFonts w:asciiTheme="minorHAnsi" w:hAnsiTheme="minorHAnsi" w:cstheme="minorHAnsi"/>
        </w:rPr>
        <w:t xml:space="preserve">                                                               </w:t>
      </w:r>
      <w:r w:rsidR="00050C19" w:rsidRPr="00050C19">
        <w:rPr>
          <w:rFonts w:asciiTheme="minorHAnsi" w:hAnsiTheme="minorHAnsi" w:cstheme="minorHAnsi"/>
        </w:rPr>
        <w:t>VVS/1-900/90-41843</w:t>
      </w:r>
      <w:bookmarkStart w:id="4" w:name="_GoBack"/>
      <w:bookmarkEnd w:id="4"/>
    </w:p>
    <w:p w:rsidR="007504E9" w:rsidRPr="00B23FF6" w:rsidRDefault="007504E9" w:rsidP="00CE2810">
      <w:pPr>
        <w:snapToGrid w:val="0"/>
        <w:rPr>
          <w:rFonts w:asciiTheme="minorHAnsi" w:hAnsiTheme="minorHAnsi" w:cs="Arial"/>
        </w:rPr>
      </w:pPr>
      <w:r w:rsidRPr="008D335D">
        <w:rPr>
          <w:rFonts w:asciiTheme="minorHAnsi" w:hAnsiTheme="minorHAnsi" w:cs="Arial"/>
        </w:rPr>
        <w:t>(ďalej len „obdarovaný“)</w:t>
      </w:r>
    </w:p>
    <w:p w:rsidR="007504E9" w:rsidRDefault="007504E9" w:rsidP="003F5975">
      <w:pPr>
        <w:rPr>
          <w:rFonts w:asciiTheme="minorHAnsi" w:hAnsiTheme="minorHAnsi" w:cs="Arial"/>
          <w:b/>
          <w:sz w:val="22"/>
          <w:szCs w:val="22"/>
        </w:rPr>
      </w:pPr>
    </w:p>
    <w:p w:rsidR="00435C96" w:rsidRDefault="00435C96">
      <w:pPr>
        <w:jc w:val="center"/>
        <w:rPr>
          <w:rFonts w:asciiTheme="minorHAnsi" w:hAnsiTheme="minorHAnsi" w:cs="Arial"/>
          <w:b/>
        </w:rPr>
      </w:pPr>
    </w:p>
    <w:p w:rsidR="007504E9" w:rsidRPr="00B23FF6" w:rsidRDefault="007504E9">
      <w:pPr>
        <w:jc w:val="center"/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>Čl. II.</w:t>
      </w:r>
    </w:p>
    <w:p w:rsidR="007504E9" w:rsidRPr="00B23FF6" w:rsidRDefault="007504E9">
      <w:pPr>
        <w:jc w:val="center"/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>Predmet zmluvy</w:t>
      </w:r>
    </w:p>
    <w:p w:rsidR="007504E9" w:rsidRPr="00B23FF6" w:rsidRDefault="007504E9" w:rsidP="00374A5B">
      <w:pPr>
        <w:jc w:val="center"/>
        <w:rPr>
          <w:rFonts w:asciiTheme="minorHAnsi" w:hAnsiTheme="minorHAnsi" w:cs="Arial"/>
          <w:sz w:val="22"/>
          <w:szCs w:val="22"/>
        </w:rPr>
      </w:pPr>
    </w:p>
    <w:p w:rsidR="00C052CF" w:rsidRDefault="00C052CF" w:rsidP="00C052CF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Darca touto zmluvou daruje obdarovanému peňažný dar v</w:t>
      </w:r>
      <w:r w:rsidR="002503BB">
        <w:rPr>
          <w:rFonts w:asciiTheme="minorHAnsi" w:hAnsiTheme="minorHAnsi" w:cs="Arial"/>
          <w:sz w:val="22"/>
          <w:szCs w:val="22"/>
        </w:rPr>
        <w:t> </w:t>
      </w:r>
      <w:r w:rsidRPr="00B23FF6">
        <w:rPr>
          <w:rFonts w:asciiTheme="minorHAnsi" w:hAnsiTheme="minorHAnsi" w:cs="Arial"/>
          <w:sz w:val="22"/>
          <w:szCs w:val="22"/>
        </w:rPr>
        <w:t>sume</w:t>
      </w:r>
      <w:r w:rsidR="002503BB" w:rsidRPr="0008319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83191" w:rsidRPr="00083191">
        <w:rPr>
          <w:rFonts w:asciiTheme="minorHAnsi" w:hAnsiTheme="minorHAnsi" w:cs="Arial"/>
          <w:b/>
          <w:bCs/>
          <w:sz w:val="22"/>
          <w:szCs w:val="22"/>
        </w:rPr>
        <w:t>1</w:t>
      </w:r>
      <w:r w:rsidR="0030653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A472F">
        <w:rPr>
          <w:rFonts w:asciiTheme="minorHAnsi" w:hAnsiTheme="minorHAnsi" w:cs="Arial"/>
          <w:b/>
          <w:sz w:val="22"/>
          <w:szCs w:val="22"/>
        </w:rPr>
        <w:t>0</w:t>
      </w:r>
      <w:r w:rsidRPr="0001545F">
        <w:rPr>
          <w:rFonts w:asciiTheme="minorHAnsi" w:hAnsiTheme="minorHAnsi" w:cs="Arial"/>
          <w:b/>
          <w:sz w:val="22"/>
          <w:szCs w:val="22"/>
        </w:rPr>
        <w:t>00,- EUR</w:t>
      </w:r>
      <w:r>
        <w:rPr>
          <w:rFonts w:asciiTheme="minorHAnsi" w:hAnsiTheme="minorHAnsi" w:cs="Arial"/>
          <w:sz w:val="22"/>
          <w:szCs w:val="22"/>
        </w:rPr>
        <w:t xml:space="preserve">, slovom </w:t>
      </w:r>
      <w:r w:rsidR="00083191">
        <w:rPr>
          <w:rFonts w:asciiTheme="minorHAnsi" w:hAnsiTheme="minorHAnsi" w:cs="Arial"/>
          <w:sz w:val="22"/>
          <w:szCs w:val="22"/>
        </w:rPr>
        <w:t>jeden</w:t>
      </w:r>
      <w:r w:rsidR="004A472F">
        <w:rPr>
          <w:rFonts w:asciiTheme="minorHAnsi" w:hAnsiTheme="minorHAnsi" w:cs="Arial"/>
          <w:sz w:val="22"/>
          <w:szCs w:val="22"/>
        </w:rPr>
        <w:t>tisíc</w:t>
      </w:r>
      <w:r w:rsidRPr="00B23FF6">
        <w:rPr>
          <w:rFonts w:asciiTheme="minorHAnsi" w:hAnsiTheme="minorHAnsi" w:cs="Arial"/>
          <w:sz w:val="22"/>
          <w:szCs w:val="22"/>
        </w:rPr>
        <w:t xml:space="preserve"> eur (ďalej len „</w:t>
      </w:r>
      <w:r w:rsidRPr="00B23FF6">
        <w:rPr>
          <w:rFonts w:asciiTheme="minorHAnsi" w:hAnsiTheme="minorHAnsi" w:cs="Arial"/>
          <w:b/>
          <w:sz w:val="22"/>
          <w:szCs w:val="22"/>
        </w:rPr>
        <w:t>dar</w:t>
      </w:r>
      <w:r w:rsidRPr="00B23FF6">
        <w:rPr>
          <w:rFonts w:asciiTheme="minorHAnsi" w:hAnsiTheme="minorHAnsi" w:cs="Arial"/>
          <w:sz w:val="22"/>
          <w:szCs w:val="22"/>
        </w:rPr>
        <w:t>“).</w:t>
      </w:r>
    </w:p>
    <w:p w:rsidR="00C052CF" w:rsidRPr="00B23FF6" w:rsidRDefault="00C052CF" w:rsidP="00C052CF">
      <w:pPr>
        <w:ind w:left="360"/>
        <w:rPr>
          <w:rFonts w:asciiTheme="minorHAnsi" w:hAnsiTheme="minorHAnsi" w:cs="Arial"/>
          <w:sz w:val="22"/>
          <w:szCs w:val="22"/>
        </w:rPr>
      </w:pPr>
    </w:p>
    <w:p w:rsidR="00AA60C2" w:rsidRPr="00B23FF6" w:rsidRDefault="00AA60C2" w:rsidP="00AA60C2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Obdarovaný dar s vďakou prijíma.</w:t>
      </w:r>
    </w:p>
    <w:p w:rsidR="00B503A9" w:rsidRPr="00B23FF6" w:rsidRDefault="00B503A9" w:rsidP="002D1DA9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7504E9" w:rsidRPr="00B23FF6" w:rsidRDefault="007504E9" w:rsidP="002D1DA9">
      <w:pPr>
        <w:jc w:val="center"/>
        <w:outlineLvl w:val="0"/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>Čl. III.</w:t>
      </w:r>
    </w:p>
    <w:p w:rsidR="007504E9" w:rsidRPr="00B23FF6" w:rsidRDefault="007504E9" w:rsidP="002D1DA9">
      <w:pPr>
        <w:jc w:val="center"/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 xml:space="preserve">Určenie </w:t>
      </w:r>
      <w:r w:rsidR="00AA60C2" w:rsidRPr="00B23FF6">
        <w:rPr>
          <w:rFonts w:asciiTheme="minorHAnsi" w:hAnsiTheme="minorHAnsi" w:cs="Arial"/>
          <w:b/>
        </w:rPr>
        <w:t xml:space="preserve">účelu </w:t>
      </w:r>
      <w:r w:rsidRPr="00B23FF6">
        <w:rPr>
          <w:rFonts w:asciiTheme="minorHAnsi" w:hAnsiTheme="minorHAnsi" w:cs="Arial"/>
          <w:b/>
        </w:rPr>
        <w:t>daru</w:t>
      </w:r>
    </w:p>
    <w:p w:rsidR="00374A5B" w:rsidRPr="00B23FF6" w:rsidRDefault="00374A5B" w:rsidP="002D1DA9">
      <w:pPr>
        <w:jc w:val="center"/>
        <w:rPr>
          <w:rFonts w:asciiTheme="minorHAnsi" w:hAnsiTheme="minorHAnsi" w:cs="Arial"/>
          <w:b/>
        </w:rPr>
      </w:pPr>
    </w:p>
    <w:p w:rsidR="000F67A6" w:rsidRPr="00B23FF6" w:rsidRDefault="000F67A6" w:rsidP="002D1DA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41F87" w:rsidRPr="00B23FF6" w:rsidRDefault="007504E9" w:rsidP="00896D8B">
      <w:pPr>
        <w:numPr>
          <w:ilvl w:val="0"/>
          <w:numId w:val="5"/>
        </w:numPr>
        <w:tabs>
          <w:tab w:val="right" w:pos="10209"/>
        </w:tabs>
        <w:suppressAutoHyphens w:val="0"/>
        <w:rPr>
          <w:rFonts w:asciiTheme="minorHAnsi" w:hAnsiTheme="minorHAnsi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Dar je poskytnutý obdarovanému</w:t>
      </w:r>
      <w:r w:rsidR="0040445C" w:rsidRPr="00B23FF6">
        <w:rPr>
          <w:rFonts w:asciiTheme="minorHAnsi" w:hAnsiTheme="minorHAnsi" w:cs="Arial"/>
          <w:sz w:val="22"/>
          <w:szCs w:val="22"/>
        </w:rPr>
        <w:t xml:space="preserve"> za </w:t>
      </w:r>
      <w:r w:rsidR="0040445C" w:rsidRPr="004A472F">
        <w:rPr>
          <w:rFonts w:asciiTheme="minorHAnsi" w:hAnsiTheme="minorHAnsi" w:cs="Arial"/>
          <w:sz w:val="22"/>
          <w:szCs w:val="22"/>
        </w:rPr>
        <w:t>účelom</w:t>
      </w:r>
      <w:r w:rsidR="00F02674">
        <w:rPr>
          <w:rFonts w:asciiTheme="minorHAnsi" w:hAnsiTheme="minorHAnsi" w:cs="Arial"/>
          <w:sz w:val="22"/>
          <w:szCs w:val="22"/>
        </w:rPr>
        <w:t xml:space="preserve"> podpory </w:t>
      </w:r>
      <w:r w:rsidR="00435C96">
        <w:rPr>
          <w:rFonts w:asciiTheme="minorHAnsi" w:hAnsiTheme="minorHAnsi" w:cs="Arial"/>
          <w:sz w:val="22"/>
          <w:szCs w:val="22"/>
        </w:rPr>
        <w:t xml:space="preserve">pri </w:t>
      </w:r>
      <w:r w:rsidR="0085284C">
        <w:rPr>
          <w:rFonts w:asciiTheme="minorHAnsi" w:hAnsiTheme="minorHAnsi" w:cs="Arial"/>
          <w:sz w:val="22"/>
          <w:szCs w:val="22"/>
        </w:rPr>
        <w:t xml:space="preserve">zakúpení </w:t>
      </w:r>
      <w:r w:rsidR="00306535">
        <w:rPr>
          <w:rFonts w:asciiTheme="minorHAnsi" w:hAnsiTheme="minorHAnsi" w:cs="Arial"/>
          <w:sz w:val="22"/>
          <w:szCs w:val="22"/>
        </w:rPr>
        <w:t xml:space="preserve">pomôcok pre </w:t>
      </w:r>
      <w:r w:rsidR="0032467E">
        <w:rPr>
          <w:rFonts w:asciiTheme="minorHAnsi" w:hAnsiTheme="minorHAnsi" w:cs="Arial"/>
          <w:sz w:val="22"/>
          <w:szCs w:val="22"/>
        </w:rPr>
        <w:t xml:space="preserve">projekt </w:t>
      </w:r>
      <w:proofErr w:type="spellStart"/>
      <w:r w:rsidR="0032467E">
        <w:rPr>
          <w:rFonts w:asciiTheme="minorHAnsi" w:hAnsiTheme="minorHAnsi" w:cs="Arial"/>
          <w:sz w:val="22"/>
          <w:szCs w:val="22"/>
        </w:rPr>
        <w:t>Arteterapia</w:t>
      </w:r>
      <w:proofErr w:type="spellEnd"/>
      <w:r w:rsidR="0032467E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="0032467E">
        <w:rPr>
          <w:rFonts w:asciiTheme="minorHAnsi" w:hAnsiTheme="minorHAnsi" w:cs="Arial"/>
          <w:sz w:val="22"/>
          <w:szCs w:val="22"/>
        </w:rPr>
        <w:t>muzikoterapia</w:t>
      </w:r>
      <w:proofErr w:type="spellEnd"/>
      <w:r w:rsidR="00A07EAC">
        <w:rPr>
          <w:rFonts w:asciiTheme="minorHAnsi" w:hAnsiTheme="minorHAnsi" w:cs="Arial"/>
          <w:b/>
          <w:bCs/>
          <w:sz w:val="22"/>
          <w:szCs w:val="22"/>
        </w:rPr>
        <w:t>.</w:t>
      </w:r>
      <w:r w:rsidR="00531F9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7672D">
        <w:rPr>
          <w:rFonts w:asciiTheme="minorHAnsi" w:hAnsiTheme="minorHAnsi" w:cs="Arial"/>
          <w:sz w:val="22"/>
          <w:szCs w:val="22"/>
        </w:rPr>
        <w:t xml:space="preserve"> A</w:t>
      </w:r>
      <w:r w:rsidR="005F0EDE" w:rsidRPr="00B23FF6">
        <w:rPr>
          <w:rFonts w:asciiTheme="minorHAnsi" w:hAnsiTheme="minorHAnsi" w:cs="Arial"/>
          <w:sz w:val="22"/>
          <w:szCs w:val="22"/>
        </w:rPr>
        <w:t>kákoľvek zmena účelu použitia daru môže byť len</w:t>
      </w:r>
      <w:r w:rsidR="00E7319B">
        <w:rPr>
          <w:rFonts w:asciiTheme="minorHAnsi" w:hAnsiTheme="minorHAnsi" w:cs="Arial"/>
          <w:sz w:val="22"/>
          <w:szCs w:val="22"/>
        </w:rPr>
        <w:t xml:space="preserve"> </w:t>
      </w:r>
      <w:r w:rsidR="005F0EDE" w:rsidRPr="00B23FF6">
        <w:rPr>
          <w:rFonts w:asciiTheme="minorHAnsi" w:hAnsiTheme="minorHAnsi" w:cs="Arial"/>
          <w:sz w:val="22"/>
          <w:szCs w:val="22"/>
        </w:rPr>
        <w:t xml:space="preserve"> na základe písomného súhlasu darcu, o ktorý musí obdarovaný vopred písomne požiadať. V prípade, že dar bude použitý na iný účel bez predchádzajúceho písomného súhlasu  darcu, bude sa také konanie obdarovaného považovať za hrubé porušenie dobrých mravov a darca si p</w:t>
      </w:r>
      <w:r w:rsidR="007C25D9" w:rsidRPr="00B23FF6">
        <w:rPr>
          <w:rFonts w:asciiTheme="minorHAnsi" w:hAnsiTheme="minorHAnsi" w:cs="Arial"/>
          <w:sz w:val="22"/>
          <w:szCs w:val="22"/>
        </w:rPr>
        <w:t xml:space="preserve">re tento prípad vymedzuje právo </w:t>
      </w:r>
      <w:r w:rsidR="005F0EDE" w:rsidRPr="00B23FF6">
        <w:rPr>
          <w:rFonts w:asciiTheme="minorHAnsi" w:hAnsiTheme="minorHAnsi" w:cs="Arial"/>
          <w:sz w:val="22"/>
          <w:szCs w:val="22"/>
        </w:rPr>
        <w:t xml:space="preserve">požiadať o vrátenie </w:t>
      </w:r>
      <w:r w:rsidR="007C25D9" w:rsidRPr="00B23FF6">
        <w:rPr>
          <w:rFonts w:asciiTheme="minorHAnsi" w:hAnsiTheme="minorHAnsi" w:cs="Arial"/>
          <w:sz w:val="22"/>
          <w:szCs w:val="22"/>
        </w:rPr>
        <w:t>daru na</w:t>
      </w:r>
      <w:r w:rsidR="005F0EDE" w:rsidRPr="00B23FF6">
        <w:rPr>
          <w:rFonts w:asciiTheme="minorHAnsi" w:hAnsiTheme="minorHAnsi" w:cs="Arial"/>
          <w:sz w:val="22"/>
          <w:szCs w:val="22"/>
        </w:rPr>
        <w:t xml:space="preserve"> svoj účet.</w:t>
      </w:r>
    </w:p>
    <w:p w:rsidR="000614D6" w:rsidRPr="00B23FF6" w:rsidRDefault="000614D6" w:rsidP="000614D6">
      <w:pPr>
        <w:tabs>
          <w:tab w:val="right" w:pos="10209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C86AAD" w:rsidRPr="00B23FF6" w:rsidRDefault="007504E9" w:rsidP="000614D6">
      <w:pPr>
        <w:pStyle w:val="Odsekzoznamu"/>
        <w:numPr>
          <w:ilvl w:val="0"/>
          <w:numId w:val="5"/>
        </w:numPr>
        <w:tabs>
          <w:tab w:val="right" w:pos="10209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 xml:space="preserve">Obdarovaný sa zaväzuje preukázať darcovi na jeho </w:t>
      </w:r>
      <w:r w:rsidR="007C25D9" w:rsidRPr="00B23FF6">
        <w:rPr>
          <w:rFonts w:asciiTheme="minorHAnsi" w:hAnsiTheme="minorHAnsi" w:cs="Arial"/>
          <w:sz w:val="22"/>
          <w:szCs w:val="22"/>
        </w:rPr>
        <w:t>žiadosť</w:t>
      </w:r>
      <w:r w:rsidRPr="00B23FF6">
        <w:rPr>
          <w:rFonts w:asciiTheme="minorHAnsi" w:hAnsiTheme="minorHAnsi" w:cs="Arial"/>
          <w:sz w:val="22"/>
          <w:szCs w:val="22"/>
        </w:rPr>
        <w:t xml:space="preserve"> použitie daru</w:t>
      </w:r>
      <w:r w:rsidR="005764E6" w:rsidRPr="00B23FF6">
        <w:rPr>
          <w:rFonts w:asciiTheme="minorHAnsi" w:hAnsiTheme="minorHAnsi" w:cs="Arial"/>
          <w:sz w:val="22"/>
          <w:szCs w:val="22"/>
        </w:rPr>
        <w:t xml:space="preserve"> najneskôr do </w:t>
      </w:r>
      <w:r w:rsidR="008C02FB" w:rsidRPr="00B23FF6">
        <w:rPr>
          <w:rFonts w:asciiTheme="minorHAnsi" w:hAnsiTheme="minorHAnsi" w:cs="Arial"/>
          <w:sz w:val="22"/>
          <w:szCs w:val="22"/>
        </w:rPr>
        <w:t>7 pracovných</w:t>
      </w:r>
      <w:r w:rsidR="007C25D9" w:rsidRPr="00B23FF6">
        <w:rPr>
          <w:rFonts w:asciiTheme="minorHAnsi" w:hAnsiTheme="minorHAnsi" w:cs="Arial"/>
          <w:sz w:val="22"/>
          <w:szCs w:val="22"/>
        </w:rPr>
        <w:t xml:space="preserve"> dní od doručenia žiadosti</w:t>
      </w:r>
      <w:r w:rsidR="005764E6" w:rsidRPr="00B23FF6">
        <w:rPr>
          <w:rFonts w:asciiTheme="minorHAnsi" w:hAnsiTheme="minorHAnsi" w:cs="Arial"/>
          <w:sz w:val="22"/>
          <w:szCs w:val="22"/>
        </w:rPr>
        <w:t xml:space="preserve"> obdarovanému</w:t>
      </w:r>
      <w:r w:rsidRPr="00B23FF6">
        <w:rPr>
          <w:rFonts w:asciiTheme="minorHAnsi" w:hAnsiTheme="minorHAnsi" w:cs="Arial"/>
          <w:sz w:val="22"/>
          <w:szCs w:val="22"/>
        </w:rPr>
        <w:t>.</w:t>
      </w:r>
      <w:r w:rsidR="007C25D9" w:rsidRPr="00B23FF6">
        <w:rPr>
          <w:rFonts w:asciiTheme="minorHAnsi" w:hAnsiTheme="minorHAnsi" w:cs="Arial"/>
          <w:sz w:val="22"/>
          <w:szCs w:val="22"/>
        </w:rPr>
        <w:t xml:space="preserve"> Ak v stanovenej lehote použit</w:t>
      </w:r>
      <w:r w:rsidR="00C052CF">
        <w:rPr>
          <w:rFonts w:asciiTheme="minorHAnsi" w:hAnsiTheme="minorHAnsi" w:cs="Arial"/>
          <w:sz w:val="22"/>
          <w:szCs w:val="22"/>
        </w:rPr>
        <w:t>i</w:t>
      </w:r>
      <w:r w:rsidR="007C25D9" w:rsidRPr="00B23FF6">
        <w:rPr>
          <w:rFonts w:asciiTheme="minorHAnsi" w:hAnsiTheme="minorHAnsi" w:cs="Arial"/>
          <w:sz w:val="22"/>
          <w:szCs w:val="22"/>
        </w:rPr>
        <w:t>e daru nepreukáže</w:t>
      </w:r>
      <w:r w:rsidR="00C052CF">
        <w:rPr>
          <w:rFonts w:asciiTheme="minorHAnsi" w:hAnsiTheme="minorHAnsi" w:cs="Arial"/>
          <w:sz w:val="22"/>
          <w:szCs w:val="22"/>
        </w:rPr>
        <w:t>,</w:t>
      </w:r>
      <w:r w:rsidR="007C25D9" w:rsidRPr="00B23FF6">
        <w:rPr>
          <w:rFonts w:asciiTheme="minorHAnsi" w:hAnsiTheme="minorHAnsi" w:cs="Arial"/>
          <w:sz w:val="22"/>
          <w:szCs w:val="22"/>
        </w:rPr>
        <w:t xml:space="preserve"> má sa za to, že dar použil v rozpore s</w:t>
      </w:r>
      <w:r w:rsidR="005764E6" w:rsidRPr="00B23FF6">
        <w:rPr>
          <w:rFonts w:asciiTheme="minorHAnsi" w:hAnsiTheme="minorHAnsi" w:cs="Arial"/>
          <w:sz w:val="22"/>
          <w:szCs w:val="22"/>
        </w:rPr>
        <w:t> </w:t>
      </w:r>
      <w:r w:rsidR="007C25D9" w:rsidRPr="00B23FF6">
        <w:rPr>
          <w:rFonts w:asciiTheme="minorHAnsi" w:hAnsiTheme="minorHAnsi" w:cs="Arial"/>
          <w:sz w:val="22"/>
          <w:szCs w:val="22"/>
        </w:rPr>
        <w:t>účelom</w:t>
      </w:r>
      <w:r w:rsidR="005764E6" w:rsidRPr="00B23FF6">
        <w:rPr>
          <w:rFonts w:asciiTheme="minorHAnsi" w:hAnsiTheme="minorHAnsi" w:cs="Arial"/>
          <w:sz w:val="22"/>
          <w:szCs w:val="22"/>
        </w:rPr>
        <w:t xml:space="preserve"> uvedeným v ods.1 tohto článku zmluvy</w:t>
      </w:r>
      <w:r w:rsidR="00CF0225" w:rsidRPr="00B23FF6">
        <w:rPr>
          <w:rFonts w:asciiTheme="minorHAnsi" w:hAnsiTheme="minorHAnsi" w:cs="Arial"/>
          <w:sz w:val="22"/>
          <w:szCs w:val="22"/>
        </w:rPr>
        <w:t xml:space="preserve">, to neplatí, ak obdarovaný v stanovenej lehote preukáže, že z objektívnych dôvodov nie je možné </w:t>
      </w:r>
      <w:r w:rsidR="009C7DF6" w:rsidRPr="00B23FF6">
        <w:rPr>
          <w:rFonts w:asciiTheme="minorHAnsi" w:hAnsiTheme="minorHAnsi" w:cs="Arial"/>
          <w:sz w:val="22"/>
          <w:szCs w:val="22"/>
        </w:rPr>
        <w:t xml:space="preserve">použitie daru </w:t>
      </w:r>
      <w:r w:rsidR="00016645" w:rsidRPr="00B23FF6">
        <w:rPr>
          <w:rFonts w:asciiTheme="minorHAnsi" w:hAnsiTheme="minorHAnsi" w:cs="Arial"/>
          <w:sz w:val="22"/>
          <w:szCs w:val="22"/>
        </w:rPr>
        <w:t xml:space="preserve">v požadovanej lehote </w:t>
      </w:r>
      <w:r w:rsidR="009C7DF6" w:rsidRPr="00B23FF6">
        <w:rPr>
          <w:rFonts w:asciiTheme="minorHAnsi" w:hAnsiTheme="minorHAnsi" w:cs="Arial"/>
          <w:sz w:val="22"/>
          <w:szCs w:val="22"/>
        </w:rPr>
        <w:t>preukázať.</w:t>
      </w:r>
    </w:p>
    <w:p w:rsidR="000614D6" w:rsidRPr="00B23FF6" w:rsidRDefault="000614D6" w:rsidP="000614D6">
      <w:pPr>
        <w:pStyle w:val="Odsekzoznamu"/>
        <w:rPr>
          <w:rFonts w:asciiTheme="minorHAnsi" w:hAnsiTheme="minorHAnsi" w:cs="Arial"/>
          <w:sz w:val="22"/>
          <w:szCs w:val="22"/>
        </w:rPr>
      </w:pPr>
    </w:p>
    <w:p w:rsidR="00C86AAD" w:rsidRPr="00B23FF6" w:rsidRDefault="00607B8F" w:rsidP="00741F87">
      <w:pPr>
        <w:pStyle w:val="Odsekzoznamu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Obdarovanému nevznikajú z tejto zmluvy žiadne právne povinnosti ani záväzky poskytnúť protihodnotu daru</w:t>
      </w:r>
      <w:r w:rsidR="007C25D9" w:rsidRPr="00B23FF6">
        <w:rPr>
          <w:rFonts w:asciiTheme="minorHAnsi" w:hAnsiTheme="minorHAnsi" w:cs="Arial"/>
          <w:sz w:val="22"/>
          <w:szCs w:val="22"/>
        </w:rPr>
        <w:t>.</w:t>
      </w:r>
    </w:p>
    <w:p w:rsidR="000614D6" w:rsidRPr="00B23FF6" w:rsidRDefault="000614D6" w:rsidP="002D1DA9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614D6" w:rsidRPr="00B23FF6" w:rsidRDefault="000614D6" w:rsidP="002D1DA9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7504E9" w:rsidRPr="00B23FF6" w:rsidRDefault="007504E9" w:rsidP="002D1DA9">
      <w:pPr>
        <w:jc w:val="center"/>
        <w:outlineLvl w:val="0"/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>Čl. IV.</w:t>
      </w:r>
    </w:p>
    <w:p w:rsidR="007504E9" w:rsidRPr="00B23FF6" w:rsidRDefault="007504E9" w:rsidP="00374A5B">
      <w:pPr>
        <w:jc w:val="center"/>
        <w:outlineLvl w:val="0"/>
        <w:rPr>
          <w:rFonts w:asciiTheme="minorHAnsi" w:hAnsiTheme="minorHAnsi" w:cs="Arial"/>
          <w:b/>
        </w:rPr>
      </w:pPr>
      <w:r w:rsidRPr="00B23FF6">
        <w:rPr>
          <w:rFonts w:asciiTheme="minorHAnsi" w:hAnsiTheme="minorHAnsi" w:cs="Arial"/>
          <w:b/>
        </w:rPr>
        <w:t>Všeobecné ustanovenia</w:t>
      </w:r>
    </w:p>
    <w:p w:rsidR="00374A5B" w:rsidRPr="00B23FF6" w:rsidRDefault="00374A5B" w:rsidP="00374A5B">
      <w:pPr>
        <w:jc w:val="center"/>
        <w:outlineLvl w:val="0"/>
        <w:rPr>
          <w:rFonts w:asciiTheme="minorHAnsi" w:hAnsiTheme="minorHAnsi" w:cs="Arial"/>
          <w:b/>
        </w:rPr>
      </w:pPr>
    </w:p>
    <w:p w:rsidR="007504E9" w:rsidRPr="00B23FF6" w:rsidRDefault="007504E9" w:rsidP="00A85AC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04E9" w:rsidRPr="00B23FF6" w:rsidRDefault="007504E9" w:rsidP="00A85AC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 xml:space="preserve">Darca prevedie dar </w:t>
      </w:r>
      <w:r w:rsidR="00AA60C2" w:rsidRPr="00B23FF6">
        <w:rPr>
          <w:rFonts w:asciiTheme="minorHAnsi" w:hAnsiTheme="minorHAnsi" w:cs="Arial"/>
          <w:sz w:val="22"/>
          <w:szCs w:val="22"/>
        </w:rPr>
        <w:t xml:space="preserve">bezhotovostným prevodom </w:t>
      </w:r>
      <w:r w:rsidRPr="00B23FF6">
        <w:rPr>
          <w:rFonts w:asciiTheme="minorHAnsi" w:hAnsiTheme="minorHAnsi" w:cs="Arial"/>
          <w:sz w:val="22"/>
          <w:szCs w:val="22"/>
        </w:rPr>
        <w:t xml:space="preserve">v prospech bankového účtu obdarovaného </w:t>
      </w:r>
      <w:r w:rsidR="00AA60C2" w:rsidRPr="00B23FF6">
        <w:rPr>
          <w:rFonts w:asciiTheme="minorHAnsi" w:hAnsiTheme="minorHAnsi" w:cs="Arial"/>
          <w:sz w:val="22"/>
          <w:szCs w:val="22"/>
        </w:rPr>
        <w:t xml:space="preserve">uvedeného v čl. I. tejto zmluvy </w:t>
      </w:r>
      <w:r w:rsidRPr="00B23FF6">
        <w:rPr>
          <w:rFonts w:asciiTheme="minorHAnsi" w:hAnsiTheme="minorHAnsi" w:cs="Arial"/>
          <w:sz w:val="22"/>
          <w:szCs w:val="22"/>
        </w:rPr>
        <w:t xml:space="preserve">do 10 dní odo dňa </w:t>
      </w:r>
      <w:r w:rsidR="00AA60C2" w:rsidRPr="00B23FF6">
        <w:rPr>
          <w:rFonts w:asciiTheme="minorHAnsi" w:hAnsiTheme="minorHAnsi" w:cs="Arial"/>
          <w:sz w:val="22"/>
          <w:szCs w:val="22"/>
        </w:rPr>
        <w:t xml:space="preserve">nadobudnutia účinnosti tejto </w:t>
      </w:r>
      <w:r w:rsidRPr="00B23FF6">
        <w:rPr>
          <w:rFonts w:asciiTheme="minorHAnsi" w:hAnsiTheme="minorHAnsi" w:cs="Arial"/>
          <w:sz w:val="22"/>
          <w:szCs w:val="22"/>
        </w:rPr>
        <w:t>zmluvy.</w:t>
      </w:r>
    </w:p>
    <w:p w:rsidR="000614D6" w:rsidRPr="00B23FF6" w:rsidRDefault="000614D6" w:rsidP="000614D6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504E9" w:rsidRPr="00B23FF6" w:rsidRDefault="007504E9" w:rsidP="00A85AC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 xml:space="preserve">Ak je obdarovaný povinný zverejniť túto zmluvu v zmysle zákona č. 211/2000 </w:t>
      </w:r>
      <w:proofErr w:type="spellStart"/>
      <w:r w:rsidRPr="00B23FF6">
        <w:rPr>
          <w:rFonts w:asciiTheme="minorHAnsi" w:hAnsiTheme="minorHAnsi" w:cs="Arial"/>
          <w:sz w:val="22"/>
          <w:szCs w:val="22"/>
        </w:rPr>
        <w:t>Z.z</w:t>
      </w:r>
      <w:proofErr w:type="spellEnd"/>
      <w:r w:rsidRPr="00B23FF6">
        <w:rPr>
          <w:rFonts w:asciiTheme="minorHAnsi" w:hAnsiTheme="minorHAnsi" w:cs="Arial"/>
          <w:sz w:val="22"/>
          <w:szCs w:val="22"/>
        </w:rPr>
        <w:t>. o slobodnom prístupe k informáciám v platnom znení, zmluva nadobúda účinnosť dňom nasledujúcim po dni jej zverejnenia obdarovaným. Obdarovaný vydá darcovi písomné potvrdenie o zverejnení tejto zmluvy neodkladne po jej zverejnení.</w:t>
      </w:r>
    </w:p>
    <w:p w:rsidR="000614D6" w:rsidRPr="00B23FF6" w:rsidRDefault="000614D6" w:rsidP="000614D6">
      <w:pPr>
        <w:pStyle w:val="Odsekzoznamu"/>
        <w:rPr>
          <w:rFonts w:asciiTheme="minorHAnsi" w:hAnsiTheme="minorHAnsi" w:cs="Arial"/>
          <w:sz w:val="22"/>
          <w:szCs w:val="22"/>
        </w:rPr>
      </w:pPr>
    </w:p>
    <w:p w:rsidR="007504E9" w:rsidRPr="00B23FF6" w:rsidRDefault="007504E9" w:rsidP="00A85AC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 xml:space="preserve">Ak obdarovaný nie je povinný túto zmluvu zverejniť, zmluva nadobúda účinnosť dňom jej podpísania oboma zmluvnými stranami. Obdarovaný vydá darcovi písomné potvrdenie v znení, že nie je povinný v zmysle zákona č. 211/2000 </w:t>
      </w:r>
      <w:proofErr w:type="spellStart"/>
      <w:r w:rsidRPr="00B23FF6">
        <w:rPr>
          <w:rFonts w:asciiTheme="minorHAnsi" w:hAnsiTheme="minorHAnsi" w:cs="Arial"/>
          <w:sz w:val="22"/>
          <w:szCs w:val="22"/>
        </w:rPr>
        <w:t>Z.z</w:t>
      </w:r>
      <w:proofErr w:type="spellEnd"/>
      <w:r w:rsidRPr="00B23FF6">
        <w:rPr>
          <w:rFonts w:asciiTheme="minorHAnsi" w:hAnsiTheme="minorHAnsi" w:cs="Arial"/>
          <w:sz w:val="22"/>
          <w:szCs w:val="22"/>
        </w:rPr>
        <w:t xml:space="preserve">. túto zmluvu zverejniť a to pri podpise tejto zmluvy. </w:t>
      </w:r>
    </w:p>
    <w:p w:rsidR="000614D6" w:rsidRPr="00B23FF6" w:rsidRDefault="000614D6" w:rsidP="000614D6">
      <w:pPr>
        <w:pStyle w:val="Odsekzoznamu"/>
        <w:rPr>
          <w:rFonts w:asciiTheme="minorHAnsi" w:hAnsiTheme="minorHAnsi" w:cs="Arial"/>
          <w:sz w:val="22"/>
          <w:szCs w:val="22"/>
        </w:rPr>
      </w:pPr>
    </w:p>
    <w:p w:rsidR="0034660D" w:rsidRPr="00B23FF6" w:rsidRDefault="0034660D" w:rsidP="00A85AC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Zmluva je vyhotovená v </w:t>
      </w:r>
      <w:r w:rsidR="009A1096">
        <w:rPr>
          <w:rFonts w:asciiTheme="minorHAnsi" w:hAnsiTheme="minorHAnsi" w:cs="Arial"/>
          <w:sz w:val="22"/>
          <w:szCs w:val="22"/>
        </w:rPr>
        <w:t>dvo</w:t>
      </w:r>
      <w:r w:rsidRPr="00B23FF6">
        <w:rPr>
          <w:rFonts w:asciiTheme="minorHAnsi" w:hAnsiTheme="minorHAnsi" w:cs="Arial"/>
          <w:sz w:val="22"/>
          <w:szCs w:val="22"/>
        </w:rPr>
        <w:t xml:space="preserve">ch vyhotoveniach, ktoré sú autentické, </w:t>
      </w:r>
      <w:r w:rsidR="00FF756E" w:rsidRPr="00B23FF6">
        <w:rPr>
          <w:rFonts w:asciiTheme="minorHAnsi" w:hAnsiTheme="minorHAnsi" w:cs="Arial"/>
          <w:sz w:val="22"/>
          <w:szCs w:val="22"/>
        </w:rPr>
        <w:t xml:space="preserve">z ktorých každá zmluvná strana </w:t>
      </w:r>
      <w:proofErr w:type="spellStart"/>
      <w:r w:rsidR="00FF756E" w:rsidRPr="00B23FF6">
        <w:rPr>
          <w:rFonts w:asciiTheme="minorHAnsi" w:hAnsiTheme="minorHAnsi" w:cs="Arial"/>
          <w:sz w:val="22"/>
          <w:szCs w:val="22"/>
        </w:rPr>
        <w:t>obdrží</w:t>
      </w:r>
      <w:proofErr w:type="spellEnd"/>
      <w:r w:rsidR="00FF756E" w:rsidRPr="00B23FF6">
        <w:rPr>
          <w:rFonts w:asciiTheme="minorHAnsi" w:hAnsiTheme="minorHAnsi" w:cs="Arial"/>
          <w:sz w:val="22"/>
          <w:szCs w:val="22"/>
        </w:rPr>
        <w:t xml:space="preserve"> </w:t>
      </w:r>
      <w:r w:rsidR="009A1096">
        <w:rPr>
          <w:rFonts w:asciiTheme="minorHAnsi" w:hAnsiTheme="minorHAnsi" w:cs="Arial"/>
          <w:sz w:val="22"/>
          <w:szCs w:val="22"/>
        </w:rPr>
        <w:t>po jednom</w:t>
      </w:r>
      <w:r w:rsidR="00FF756E" w:rsidRPr="00B23FF6">
        <w:rPr>
          <w:rFonts w:asciiTheme="minorHAnsi" w:hAnsiTheme="minorHAnsi" w:cs="Arial"/>
          <w:sz w:val="22"/>
          <w:szCs w:val="22"/>
        </w:rPr>
        <w:t xml:space="preserve"> vy</w:t>
      </w:r>
      <w:r w:rsidRPr="00B23FF6">
        <w:rPr>
          <w:rFonts w:asciiTheme="minorHAnsi" w:hAnsiTheme="minorHAnsi" w:cs="Arial"/>
          <w:sz w:val="22"/>
          <w:szCs w:val="22"/>
        </w:rPr>
        <w:t>hotoven</w:t>
      </w:r>
      <w:r w:rsidR="009A1096">
        <w:rPr>
          <w:rFonts w:asciiTheme="minorHAnsi" w:hAnsiTheme="minorHAnsi" w:cs="Arial"/>
          <w:sz w:val="22"/>
          <w:szCs w:val="22"/>
        </w:rPr>
        <w:t>í</w:t>
      </w:r>
      <w:r w:rsidRPr="00B23FF6">
        <w:rPr>
          <w:rFonts w:asciiTheme="minorHAnsi" w:hAnsiTheme="minorHAnsi" w:cs="Arial"/>
          <w:sz w:val="22"/>
          <w:szCs w:val="22"/>
        </w:rPr>
        <w:t xml:space="preserve">. </w:t>
      </w:r>
    </w:p>
    <w:p w:rsidR="000614D6" w:rsidRPr="00B23FF6" w:rsidRDefault="000614D6" w:rsidP="000614D6">
      <w:pPr>
        <w:pStyle w:val="Odsekzoznamu"/>
        <w:rPr>
          <w:rFonts w:asciiTheme="minorHAnsi" w:hAnsiTheme="minorHAnsi" w:cs="Arial"/>
          <w:sz w:val="22"/>
          <w:szCs w:val="22"/>
        </w:rPr>
      </w:pPr>
    </w:p>
    <w:p w:rsidR="00AA60C2" w:rsidRPr="00B23FF6" w:rsidRDefault="00AA60C2" w:rsidP="00AA60C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Právne vzťahy neupravené touto zmluvou sa riadia ustanoveniami Občianskeho zákonníka č. 40/1964 Zb. v znení neskorších predpisov a súvisiacimi predpismi.</w:t>
      </w:r>
    </w:p>
    <w:p w:rsidR="000614D6" w:rsidRPr="00B23FF6" w:rsidRDefault="000614D6" w:rsidP="000614D6">
      <w:pPr>
        <w:pStyle w:val="Odsekzoznamu"/>
        <w:rPr>
          <w:rFonts w:asciiTheme="minorHAnsi" w:hAnsiTheme="minorHAnsi" w:cs="Arial"/>
          <w:sz w:val="22"/>
          <w:szCs w:val="22"/>
        </w:rPr>
      </w:pPr>
    </w:p>
    <w:p w:rsidR="00AA60C2" w:rsidRPr="00B23FF6" w:rsidRDefault="00AA60C2" w:rsidP="00AA60C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Táto zmluva sa môže meniť iba dohodou zmluvných strán v písomnej forme.</w:t>
      </w:r>
    </w:p>
    <w:p w:rsidR="000614D6" w:rsidRPr="00B23FF6" w:rsidRDefault="000614D6" w:rsidP="000614D6">
      <w:pPr>
        <w:pStyle w:val="Odsekzoznamu"/>
        <w:rPr>
          <w:rFonts w:asciiTheme="minorHAnsi" w:hAnsiTheme="minorHAnsi" w:cs="Arial"/>
          <w:sz w:val="22"/>
          <w:szCs w:val="22"/>
        </w:rPr>
      </w:pPr>
    </w:p>
    <w:p w:rsidR="000614D6" w:rsidRPr="00B375A5" w:rsidRDefault="00AA60C2" w:rsidP="006477B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75A5">
        <w:rPr>
          <w:rFonts w:asciiTheme="minorHAnsi" w:hAnsiTheme="minorHAnsi" w:cs="Arial"/>
          <w:spacing w:val="-2"/>
          <w:sz w:val="22"/>
          <w:szCs w:val="22"/>
        </w:rPr>
        <w:t>Ak by sa dôvod neplatnosti vzťahoval len na časť tejto zmluvy, bude neplatnou len táto časť.</w:t>
      </w:r>
    </w:p>
    <w:p w:rsidR="000614D6" w:rsidRPr="00B23FF6" w:rsidRDefault="000614D6" w:rsidP="000614D6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504E9" w:rsidRPr="00B23FF6" w:rsidRDefault="007504E9" w:rsidP="00A85AC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lastRenderedPageBreak/>
        <w:t>Zmluvné strany obsahu zmluvy porozumeli a na znak súhlasu túto zmluvu vlastnoručne podpísali.</w:t>
      </w:r>
    </w:p>
    <w:p w:rsidR="007504E9" w:rsidRPr="00B23FF6" w:rsidRDefault="007504E9">
      <w:pPr>
        <w:ind w:left="360"/>
        <w:rPr>
          <w:rFonts w:asciiTheme="minorHAnsi" w:hAnsiTheme="minorHAnsi" w:cs="Arial"/>
          <w:sz w:val="22"/>
          <w:szCs w:val="22"/>
        </w:rPr>
      </w:pPr>
    </w:p>
    <w:p w:rsidR="007504E9" w:rsidRPr="00B23FF6" w:rsidRDefault="007504E9" w:rsidP="00B442CC">
      <w:pPr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V Košiciach  dňa ......................</w:t>
      </w:r>
    </w:p>
    <w:p w:rsidR="007504E9" w:rsidRPr="00B23FF6" w:rsidRDefault="007504E9">
      <w:pPr>
        <w:ind w:left="360"/>
        <w:rPr>
          <w:rFonts w:asciiTheme="minorHAnsi" w:hAnsiTheme="minorHAnsi" w:cs="Arial"/>
          <w:sz w:val="22"/>
          <w:szCs w:val="22"/>
        </w:rPr>
      </w:pPr>
    </w:p>
    <w:p w:rsidR="00D362EF" w:rsidRPr="00B23FF6" w:rsidRDefault="00D362EF" w:rsidP="00D362EF">
      <w:pPr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Za darcu:</w:t>
      </w:r>
    </w:p>
    <w:p w:rsidR="00083191" w:rsidRPr="00083191" w:rsidRDefault="00083191" w:rsidP="00083191">
      <w:pPr>
        <w:rPr>
          <w:rFonts w:asciiTheme="minorHAnsi" w:hAnsiTheme="minorHAnsi" w:cs="Arial"/>
          <w:b/>
          <w:bCs/>
          <w:sz w:val="22"/>
          <w:szCs w:val="22"/>
        </w:rPr>
      </w:pPr>
      <w:r w:rsidRPr="00083191">
        <w:rPr>
          <w:rFonts w:asciiTheme="minorHAnsi" w:hAnsiTheme="minorHAnsi" w:cs="Arial"/>
          <w:b/>
          <w:bCs/>
          <w:sz w:val="22"/>
          <w:szCs w:val="22"/>
        </w:rPr>
        <w:t>Východoslovenská energetika Holding a.s.</w:t>
      </w:r>
    </w:p>
    <w:p w:rsidR="00083191" w:rsidRDefault="00083191" w:rsidP="00083191">
      <w:pPr>
        <w:rPr>
          <w:rFonts w:asciiTheme="minorHAnsi" w:hAnsiTheme="minorHAnsi" w:cs="Arial"/>
          <w:sz w:val="22"/>
          <w:szCs w:val="22"/>
        </w:rPr>
      </w:pPr>
    </w:p>
    <w:p w:rsidR="00083191" w:rsidRDefault="00083191" w:rsidP="00083191">
      <w:pPr>
        <w:rPr>
          <w:rFonts w:asciiTheme="minorHAnsi" w:hAnsiTheme="minorHAnsi" w:cs="Arial"/>
          <w:sz w:val="22"/>
          <w:szCs w:val="22"/>
        </w:rPr>
      </w:pPr>
    </w:p>
    <w:p w:rsidR="00083191" w:rsidRDefault="00083191" w:rsidP="00083191">
      <w:pPr>
        <w:rPr>
          <w:rFonts w:asciiTheme="minorHAnsi" w:hAnsiTheme="minorHAnsi" w:cs="Arial"/>
          <w:sz w:val="22"/>
          <w:szCs w:val="22"/>
        </w:rPr>
      </w:pPr>
    </w:p>
    <w:p w:rsidR="00083191" w:rsidRDefault="00083191" w:rsidP="00083191">
      <w:pPr>
        <w:rPr>
          <w:rFonts w:asciiTheme="minorHAnsi" w:hAnsiTheme="minorHAnsi" w:cs="Arial"/>
          <w:sz w:val="22"/>
          <w:szCs w:val="22"/>
        </w:rPr>
      </w:pPr>
    </w:p>
    <w:p w:rsidR="00083191" w:rsidRPr="00741F87" w:rsidRDefault="00083191" w:rsidP="00083191">
      <w:pPr>
        <w:rPr>
          <w:rFonts w:asciiTheme="minorHAnsi" w:hAnsiTheme="minorHAnsi" w:cs="Arial"/>
          <w:sz w:val="22"/>
          <w:szCs w:val="22"/>
        </w:rPr>
      </w:pPr>
    </w:p>
    <w:p w:rsidR="00083191" w:rsidRPr="00741F87" w:rsidRDefault="00083191" w:rsidP="00083191">
      <w:pPr>
        <w:rPr>
          <w:rFonts w:asciiTheme="minorHAnsi" w:hAnsiTheme="minorHAnsi" w:cs="Arial"/>
          <w:sz w:val="22"/>
          <w:szCs w:val="22"/>
        </w:rPr>
      </w:pPr>
      <w:r w:rsidRPr="00741F87">
        <w:rPr>
          <w:rFonts w:asciiTheme="minorHAnsi" w:hAnsiTheme="minorHAnsi" w:cs="Arial"/>
          <w:sz w:val="22"/>
          <w:szCs w:val="22"/>
        </w:rPr>
        <w:t>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</w:t>
      </w:r>
      <w:r w:rsidRPr="00741F87">
        <w:rPr>
          <w:rFonts w:asciiTheme="minorHAnsi" w:hAnsiTheme="minorHAnsi" w:cs="Arial"/>
          <w:sz w:val="22"/>
          <w:szCs w:val="22"/>
        </w:rPr>
        <w:tab/>
      </w:r>
      <w:r w:rsidRPr="00741F87">
        <w:rPr>
          <w:rFonts w:asciiTheme="minorHAnsi" w:hAnsiTheme="minorHAnsi" w:cs="Arial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sz w:val="22"/>
          <w:szCs w:val="22"/>
        </w:rPr>
        <w:tab/>
      </w:r>
      <w:r w:rsidRPr="00741F87">
        <w:rPr>
          <w:rFonts w:asciiTheme="minorHAnsi" w:hAnsiTheme="minorHAnsi" w:cs="Arial"/>
          <w:sz w:val="22"/>
          <w:szCs w:val="22"/>
        </w:rPr>
        <w:t>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</w:t>
      </w:r>
    </w:p>
    <w:p w:rsidR="00083191" w:rsidRDefault="00083191" w:rsidP="00083191">
      <w:pPr>
        <w:snapToGrid w:val="0"/>
        <w:rPr>
          <w:rFonts w:asciiTheme="minorHAnsi" w:hAnsiTheme="minorHAnsi" w:cs="Arial"/>
          <w:b/>
        </w:rPr>
      </w:pPr>
      <w:r w:rsidRPr="00EC2D05">
        <w:rPr>
          <w:rFonts w:asciiTheme="minorHAnsi" w:hAnsiTheme="minorHAnsi" w:cs="Arial"/>
          <w:b/>
        </w:rPr>
        <w:t xml:space="preserve">Mgr. Andrea </w:t>
      </w:r>
      <w:proofErr w:type="spellStart"/>
      <w:r w:rsidRPr="00EC2D05">
        <w:rPr>
          <w:rFonts w:asciiTheme="minorHAnsi" w:hAnsiTheme="minorHAnsi" w:cs="Arial"/>
          <w:b/>
        </w:rPr>
        <w:t>Danihelová</w:t>
      </w:r>
      <w:proofErr w:type="spellEnd"/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741F87">
        <w:rPr>
          <w:rFonts w:asciiTheme="minorHAnsi" w:hAnsiTheme="minorHAnsi" w:cs="Arial"/>
          <w:bCs/>
          <w:sz w:val="22"/>
          <w:szCs w:val="22"/>
        </w:rPr>
        <w:tab/>
      </w:r>
      <w:r w:rsidRPr="00741F87">
        <w:rPr>
          <w:rFonts w:asciiTheme="minorHAnsi" w:hAnsiTheme="minorHAnsi" w:cs="Arial"/>
          <w:bCs/>
          <w:sz w:val="22"/>
          <w:szCs w:val="22"/>
        </w:rPr>
        <w:tab/>
      </w:r>
      <w:r w:rsidRPr="00741F87">
        <w:rPr>
          <w:rFonts w:asciiTheme="minorHAnsi" w:hAnsiTheme="minorHAnsi" w:cs="Arial"/>
          <w:bCs/>
          <w:sz w:val="22"/>
          <w:szCs w:val="22"/>
        </w:rPr>
        <w:tab/>
      </w:r>
      <w:r w:rsidRPr="00EC2D05">
        <w:rPr>
          <w:rFonts w:asciiTheme="minorHAnsi" w:hAnsiTheme="minorHAnsi" w:cs="Arial"/>
          <w:b/>
        </w:rPr>
        <w:t xml:space="preserve">JUDr. Radoslava </w:t>
      </w:r>
      <w:proofErr w:type="spellStart"/>
      <w:r w:rsidRPr="00EC2D05">
        <w:rPr>
          <w:rFonts w:asciiTheme="minorHAnsi" w:hAnsiTheme="minorHAnsi" w:cs="Arial"/>
          <w:b/>
        </w:rPr>
        <w:t>Šotterová</w:t>
      </w:r>
      <w:proofErr w:type="spellEnd"/>
    </w:p>
    <w:p w:rsidR="00083191" w:rsidRPr="00EC2D05" w:rsidRDefault="00083191" w:rsidP="00083191">
      <w:pPr>
        <w:snapToGrid w:val="0"/>
        <w:rPr>
          <w:rFonts w:asciiTheme="minorHAnsi" w:hAnsiTheme="minorHAnsi" w:cs="Arial"/>
          <w:b/>
        </w:rPr>
      </w:pPr>
      <w:r w:rsidRPr="00EC2D05">
        <w:rPr>
          <w:rFonts w:asciiTheme="minorHAnsi" w:hAnsiTheme="minorHAnsi" w:cs="Arial"/>
        </w:rPr>
        <w:t>vedúc</w:t>
      </w:r>
      <w:r w:rsidR="000E39EB">
        <w:rPr>
          <w:rFonts w:asciiTheme="minorHAnsi" w:hAnsiTheme="minorHAnsi" w:cs="Arial"/>
        </w:rPr>
        <w:t>i</w:t>
      </w:r>
      <w:r w:rsidRPr="00EC2D05">
        <w:rPr>
          <w:rFonts w:asciiTheme="minorHAnsi" w:hAnsiTheme="minorHAnsi" w:cs="Arial"/>
        </w:rPr>
        <w:t xml:space="preserve"> úseku</w:t>
      </w:r>
      <w:r>
        <w:rPr>
          <w:rFonts w:asciiTheme="minorHAnsi" w:hAnsiTheme="minorHAnsi" w:cs="Arial"/>
          <w:b/>
        </w:rPr>
        <w:t xml:space="preserve"> </w:t>
      </w:r>
      <w:r w:rsidRPr="00EC2D05">
        <w:rPr>
          <w:rFonts w:asciiTheme="minorHAnsi" w:hAnsiTheme="minorHAnsi" w:cs="Arial"/>
        </w:rPr>
        <w:t xml:space="preserve">Komunikácia – hovorca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C2D05">
        <w:rPr>
          <w:rFonts w:asciiTheme="minorHAnsi" w:hAnsiTheme="minorHAnsi" w:cs="Arial"/>
        </w:rPr>
        <w:t>vedúc</w:t>
      </w:r>
      <w:r w:rsidR="000E39EB">
        <w:rPr>
          <w:rFonts w:asciiTheme="minorHAnsi" w:hAnsiTheme="minorHAnsi" w:cs="Arial"/>
        </w:rPr>
        <w:t>i</w:t>
      </w:r>
      <w:r w:rsidRPr="00EC2D05">
        <w:rPr>
          <w:rFonts w:asciiTheme="minorHAnsi" w:hAnsiTheme="minorHAnsi" w:cs="Arial"/>
        </w:rPr>
        <w:t xml:space="preserve"> úseku</w:t>
      </w:r>
      <w:r>
        <w:rPr>
          <w:rFonts w:asciiTheme="minorHAnsi" w:hAnsiTheme="minorHAnsi" w:cs="Arial"/>
        </w:rPr>
        <w:t xml:space="preserve"> Právo a </w:t>
      </w:r>
      <w:proofErr w:type="spellStart"/>
      <w:r>
        <w:rPr>
          <w:rFonts w:asciiTheme="minorHAnsi" w:hAnsiTheme="minorHAnsi" w:cs="Arial"/>
        </w:rPr>
        <w:t>compliance</w:t>
      </w:r>
      <w:proofErr w:type="spellEnd"/>
    </w:p>
    <w:p w:rsidR="00083191" w:rsidRPr="001A50ED" w:rsidRDefault="00083191" w:rsidP="00083191">
      <w:pPr>
        <w:rPr>
          <w:rFonts w:asciiTheme="minorHAnsi" w:hAnsiTheme="minorHAnsi" w:cs="Arial"/>
          <w:b/>
        </w:rPr>
      </w:pPr>
      <w:r w:rsidRPr="00EC2D05">
        <w:rPr>
          <w:rFonts w:asciiTheme="minorHAnsi" w:hAnsiTheme="minorHAnsi" w:cs="Arial"/>
        </w:rPr>
        <w:t>spoločnosti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manažment</w:t>
      </w:r>
    </w:p>
    <w:p w:rsidR="007504E9" w:rsidRPr="00B23FF6" w:rsidRDefault="007504E9" w:rsidP="00330BDA">
      <w:pPr>
        <w:rPr>
          <w:rFonts w:asciiTheme="minorHAnsi" w:hAnsiTheme="minorHAnsi" w:cs="Arial"/>
          <w:sz w:val="22"/>
          <w:szCs w:val="22"/>
        </w:rPr>
      </w:pPr>
    </w:p>
    <w:p w:rsidR="000614D6" w:rsidRPr="00B23FF6" w:rsidRDefault="000614D6" w:rsidP="00330BDA">
      <w:pPr>
        <w:rPr>
          <w:rFonts w:asciiTheme="minorHAnsi" w:hAnsiTheme="minorHAnsi" w:cs="Arial"/>
          <w:sz w:val="22"/>
          <w:szCs w:val="22"/>
        </w:rPr>
      </w:pPr>
    </w:p>
    <w:p w:rsidR="000614D6" w:rsidRPr="00B23FF6" w:rsidRDefault="000614D6" w:rsidP="00330BDA">
      <w:pPr>
        <w:rPr>
          <w:rFonts w:asciiTheme="minorHAnsi" w:hAnsiTheme="minorHAnsi" w:cs="Arial"/>
          <w:sz w:val="22"/>
          <w:szCs w:val="22"/>
        </w:rPr>
      </w:pPr>
    </w:p>
    <w:p w:rsidR="00540472" w:rsidRPr="00B23FF6" w:rsidRDefault="00540472" w:rsidP="00330BDA">
      <w:pPr>
        <w:rPr>
          <w:rFonts w:asciiTheme="minorHAnsi" w:hAnsiTheme="minorHAnsi" w:cs="Arial"/>
          <w:sz w:val="22"/>
          <w:szCs w:val="22"/>
        </w:rPr>
      </w:pPr>
    </w:p>
    <w:p w:rsidR="00C052CF" w:rsidRPr="00217E6B" w:rsidRDefault="00C052CF" w:rsidP="00C052CF">
      <w:pPr>
        <w:rPr>
          <w:rFonts w:asciiTheme="minorHAnsi" w:hAnsiTheme="minorHAnsi" w:cs="Arial"/>
        </w:rPr>
      </w:pPr>
      <w:r w:rsidRPr="00217E6B">
        <w:rPr>
          <w:rFonts w:asciiTheme="minorHAnsi" w:hAnsiTheme="minorHAnsi" w:cs="Arial"/>
        </w:rPr>
        <w:t>V</w:t>
      </w:r>
      <w:r w:rsidR="00217E6B">
        <w:rPr>
          <w:rFonts w:asciiTheme="minorHAnsi" w:hAnsiTheme="minorHAnsi" w:cs="Arial"/>
        </w:rPr>
        <w:t> </w:t>
      </w:r>
      <w:r w:rsidR="0032467E">
        <w:rPr>
          <w:rFonts w:asciiTheme="minorHAnsi" w:hAnsiTheme="minorHAnsi" w:cs="Arial"/>
        </w:rPr>
        <w:t>Prešove</w:t>
      </w:r>
      <w:r w:rsidR="00217E6B">
        <w:rPr>
          <w:rFonts w:asciiTheme="minorHAnsi" w:hAnsiTheme="minorHAnsi" w:cs="Arial"/>
        </w:rPr>
        <w:t xml:space="preserve"> </w:t>
      </w:r>
      <w:r w:rsidRPr="00217E6B">
        <w:rPr>
          <w:rFonts w:asciiTheme="minorHAnsi" w:hAnsiTheme="minorHAnsi" w:cs="Arial"/>
        </w:rPr>
        <w:t>dňa ........................</w:t>
      </w:r>
    </w:p>
    <w:p w:rsidR="00C052CF" w:rsidRPr="00B23FF6" w:rsidRDefault="00C052CF" w:rsidP="00C052CF">
      <w:pPr>
        <w:rPr>
          <w:rFonts w:asciiTheme="minorHAnsi" w:hAnsiTheme="minorHAnsi" w:cs="Arial"/>
          <w:sz w:val="22"/>
          <w:szCs w:val="22"/>
        </w:rPr>
      </w:pPr>
    </w:p>
    <w:p w:rsidR="00C052CF" w:rsidRDefault="00C052CF" w:rsidP="00C052CF">
      <w:pPr>
        <w:rPr>
          <w:rFonts w:asciiTheme="minorHAnsi" w:hAnsiTheme="minorHAnsi" w:cs="Arial"/>
          <w:sz w:val="22"/>
          <w:szCs w:val="22"/>
        </w:rPr>
      </w:pPr>
      <w:r w:rsidRPr="00B23FF6">
        <w:rPr>
          <w:rFonts w:asciiTheme="minorHAnsi" w:hAnsiTheme="minorHAnsi" w:cs="Arial"/>
          <w:sz w:val="22"/>
          <w:szCs w:val="22"/>
        </w:rPr>
        <w:t>Za obdarovaného:</w:t>
      </w:r>
    </w:p>
    <w:p w:rsidR="0032467E" w:rsidRDefault="0032467E" w:rsidP="0032467E">
      <w:pPr>
        <w:ind w:left="4962" w:hanging="4962"/>
        <w:jc w:val="both"/>
        <w:rPr>
          <w:rFonts w:asciiTheme="minorHAnsi" w:hAnsiTheme="minorHAnsi" w:cs="Arial"/>
          <w:b/>
          <w:bCs/>
        </w:rPr>
      </w:pPr>
      <w:r w:rsidRPr="00306535">
        <w:rPr>
          <w:rFonts w:asciiTheme="minorHAnsi" w:hAnsiTheme="minorHAnsi" w:cs="Arial"/>
          <w:b/>
          <w:bCs/>
        </w:rPr>
        <w:t>"Nie sme sami"</w:t>
      </w:r>
    </w:p>
    <w:p w:rsidR="00C052CF" w:rsidRDefault="00C052CF" w:rsidP="00C052CF">
      <w:pPr>
        <w:rPr>
          <w:rFonts w:asciiTheme="minorHAnsi" w:hAnsiTheme="minorHAnsi" w:cs="Arial"/>
          <w:b/>
          <w:sz w:val="22"/>
          <w:szCs w:val="22"/>
        </w:rPr>
      </w:pPr>
    </w:p>
    <w:p w:rsidR="000E39EB" w:rsidRDefault="000E39EB" w:rsidP="00C052CF">
      <w:pPr>
        <w:rPr>
          <w:rFonts w:asciiTheme="minorHAnsi" w:hAnsiTheme="minorHAnsi" w:cs="Arial"/>
          <w:b/>
          <w:sz w:val="22"/>
          <w:szCs w:val="22"/>
        </w:rPr>
      </w:pPr>
    </w:p>
    <w:p w:rsidR="00486660" w:rsidRPr="00741F87" w:rsidRDefault="00486660" w:rsidP="00C052CF">
      <w:pPr>
        <w:rPr>
          <w:rFonts w:asciiTheme="minorHAnsi" w:hAnsiTheme="minorHAnsi" w:cs="Arial"/>
          <w:b/>
          <w:sz w:val="22"/>
          <w:szCs w:val="22"/>
        </w:rPr>
      </w:pPr>
    </w:p>
    <w:p w:rsidR="002A4944" w:rsidRDefault="00C052CF" w:rsidP="00C052CF">
      <w:pPr>
        <w:rPr>
          <w:rFonts w:asciiTheme="minorHAnsi" w:hAnsiTheme="minorHAnsi" w:cs="Arial"/>
          <w:b/>
          <w:sz w:val="22"/>
          <w:szCs w:val="22"/>
        </w:rPr>
      </w:pPr>
      <w:r w:rsidRPr="00741F87">
        <w:rPr>
          <w:rFonts w:asciiTheme="minorHAnsi" w:hAnsiTheme="minorHAnsi" w:cs="Arial"/>
          <w:b/>
          <w:sz w:val="22"/>
          <w:szCs w:val="22"/>
        </w:rPr>
        <w:t>....................................................</w:t>
      </w:r>
      <w:r w:rsidR="00D61314">
        <w:rPr>
          <w:rFonts w:asciiTheme="minorHAnsi" w:hAnsiTheme="minorHAnsi" w:cs="Arial"/>
          <w:b/>
          <w:sz w:val="22"/>
          <w:szCs w:val="22"/>
        </w:rPr>
        <w:tab/>
      </w:r>
      <w:r w:rsidR="00D61314">
        <w:rPr>
          <w:rFonts w:asciiTheme="minorHAnsi" w:hAnsiTheme="minorHAnsi" w:cs="Arial"/>
          <w:b/>
          <w:sz w:val="22"/>
          <w:szCs w:val="22"/>
        </w:rPr>
        <w:tab/>
      </w:r>
      <w:r w:rsidR="00D61314">
        <w:rPr>
          <w:rFonts w:asciiTheme="minorHAnsi" w:hAnsiTheme="minorHAnsi" w:cs="Arial"/>
          <w:b/>
          <w:sz w:val="22"/>
          <w:szCs w:val="22"/>
        </w:rPr>
        <w:tab/>
      </w:r>
      <w:r w:rsidR="00D61314">
        <w:rPr>
          <w:rFonts w:asciiTheme="minorHAnsi" w:hAnsiTheme="minorHAnsi" w:cs="Arial"/>
          <w:b/>
          <w:sz w:val="22"/>
          <w:szCs w:val="22"/>
        </w:rPr>
        <w:tab/>
      </w:r>
    </w:p>
    <w:p w:rsidR="002A4944" w:rsidRDefault="0032467E" w:rsidP="002A4944">
      <w:pPr>
        <w:rPr>
          <w:rFonts w:asciiTheme="minorHAnsi" w:hAnsiTheme="minorHAnsi" w:cstheme="minorHAnsi"/>
          <w:b/>
          <w:bCs/>
        </w:rPr>
      </w:pPr>
      <w:r w:rsidRPr="00306535">
        <w:rPr>
          <w:rFonts w:asciiTheme="minorHAnsi" w:hAnsiTheme="minorHAnsi" w:cstheme="minorHAnsi"/>
          <w:b/>
          <w:bCs/>
        </w:rPr>
        <w:t>Mgr.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06535">
        <w:rPr>
          <w:rFonts w:asciiTheme="minorHAnsi" w:hAnsiTheme="minorHAnsi" w:cstheme="minorHAnsi"/>
          <w:b/>
          <w:bCs/>
        </w:rPr>
        <w:t>Roxana</w:t>
      </w:r>
      <w:proofErr w:type="spellEnd"/>
      <w:r w:rsidRPr="0030653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06535">
        <w:rPr>
          <w:rFonts w:asciiTheme="minorHAnsi" w:hAnsiTheme="minorHAnsi" w:cstheme="minorHAnsi"/>
          <w:b/>
          <w:bCs/>
        </w:rPr>
        <w:t>Čerevková</w:t>
      </w:r>
      <w:proofErr w:type="spellEnd"/>
    </w:p>
    <w:p w:rsidR="0032467E" w:rsidRPr="0032467E" w:rsidRDefault="0032467E" w:rsidP="002A4944">
      <w:pPr>
        <w:rPr>
          <w:rFonts w:ascii="Times" w:hAnsi="Times"/>
        </w:rPr>
      </w:pPr>
      <w:r w:rsidRPr="0032467E">
        <w:rPr>
          <w:rFonts w:asciiTheme="minorHAnsi" w:hAnsiTheme="minorHAnsi" w:cstheme="minorHAnsi"/>
        </w:rPr>
        <w:t>štatutár</w:t>
      </w:r>
    </w:p>
    <w:p w:rsidR="002A4944" w:rsidRDefault="002A4944" w:rsidP="002A4944">
      <w:pPr>
        <w:rPr>
          <w:rFonts w:ascii="Times" w:hAnsi="Times"/>
        </w:rPr>
      </w:pPr>
    </w:p>
    <w:p w:rsidR="002A4944" w:rsidRDefault="002A4944" w:rsidP="002A4944">
      <w:pPr>
        <w:rPr>
          <w:rFonts w:asciiTheme="minorHAnsi" w:hAnsiTheme="minorHAnsi" w:cs="Arial"/>
          <w:b/>
          <w:sz w:val="22"/>
          <w:szCs w:val="22"/>
        </w:rPr>
      </w:pPr>
    </w:p>
    <w:p w:rsidR="002A4944" w:rsidRDefault="002A4944" w:rsidP="002A4944">
      <w:pPr>
        <w:rPr>
          <w:rFonts w:asciiTheme="minorHAnsi" w:hAnsiTheme="minorHAnsi" w:cs="Arial"/>
          <w:b/>
          <w:sz w:val="22"/>
          <w:szCs w:val="22"/>
        </w:rPr>
      </w:pPr>
    </w:p>
    <w:p w:rsidR="002A4944" w:rsidRDefault="002A4944" w:rsidP="002A4944">
      <w:pPr>
        <w:rPr>
          <w:rFonts w:asciiTheme="minorHAnsi" w:hAnsiTheme="minorHAnsi" w:cs="Arial"/>
          <w:b/>
          <w:sz w:val="22"/>
          <w:szCs w:val="22"/>
        </w:rPr>
      </w:pPr>
    </w:p>
    <w:p w:rsidR="002A4944" w:rsidRPr="00741F87" w:rsidRDefault="002A4944" w:rsidP="002A4944">
      <w:pPr>
        <w:rPr>
          <w:rFonts w:asciiTheme="minorHAnsi" w:hAnsiTheme="minorHAnsi" w:cs="Arial"/>
          <w:b/>
          <w:sz w:val="22"/>
          <w:szCs w:val="22"/>
        </w:rPr>
      </w:pPr>
    </w:p>
    <w:p w:rsidR="002A4944" w:rsidRPr="002A4944" w:rsidRDefault="002A4944" w:rsidP="002A4944">
      <w:pPr>
        <w:rPr>
          <w:rFonts w:ascii="Times" w:hAnsi="Times"/>
        </w:rPr>
      </w:pPr>
    </w:p>
    <w:sectPr w:rsidR="002A4944" w:rsidRPr="002A4944" w:rsidSect="00B06C9F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76" w:rsidRDefault="006E3176">
      <w:r>
        <w:separator/>
      </w:r>
    </w:p>
  </w:endnote>
  <w:endnote w:type="continuationSeparator" w:id="0">
    <w:p w:rsidR="006E3176" w:rsidRDefault="006E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F6" w:rsidRDefault="00827D82" w:rsidP="008523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C7DF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7DF6" w:rsidRDefault="009C7DF6" w:rsidP="00444A8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F6" w:rsidRDefault="00827D82" w:rsidP="008523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C7DF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0C19">
      <w:rPr>
        <w:rStyle w:val="slostrany"/>
        <w:noProof/>
      </w:rPr>
      <w:t>2</w:t>
    </w:r>
    <w:r>
      <w:rPr>
        <w:rStyle w:val="slostrany"/>
      </w:rPr>
      <w:fldChar w:fldCharType="end"/>
    </w:r>
  </w:p>
  <w:p w:rsidR="009C7DF6" w:rsidRDefault="00D61314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CFA3A9">
              <wp:simplePos x="0" y="0"/>
              <wp:positionH relativeFrom="page">
                <wp:posOffset>6482715</wp:posOffset>
              </wp:positionH>
              <wp:positionV relativeFrom="paragraph">
                <wp:posOffset>635</wp:posOffset>
              </wp:positionV>
              <wp:extent cx="176530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DF6" w:rsidRPr="00444A85" w:rsidRDefault="009C7DF6" w:rsidP="00444A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CFA3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5pt;margin-top:.05pt;width:13.9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P5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" stroked="f">
              <v:fill opacity="0"/>
              <v:textbox inset="0,0,0,0">
                <w:txbxContent>
                  <w:p w:rsidR="009C7DF6" w:rsidRPr="00444A85" w:rsidRDefault="009C7DF6" w:rsidP="00444A85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76" w:rsidRDefault="006E3176">
      <w:r>
        <w:separator/>
      </w:r>
    </w:p>
  </w:footnote>
  <w:footnote w:type="continuationSeparator" w:id="0">
    <w:p w:rsidR="006E3176" w:rsidRDefault="006E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F6" w:rsidRDefault="009C7DF6">
    <w:pPr>
      <w:pStyle w:val="Hlavika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30E5069C"/>
    <w:multiLevelType w:val="hybridMultilevel"/>
    <w:tmpl w:val="23B8BF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CD4E87"/>
    <w:multiLevelType w:val="hybridMultilevel"/>
    <w:tmpl w:val="73A618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E"/>
    <w:rsid w:val="000129FE"/>
    <w:rsid w:val="00015FC8"/>
    <w:rsid w:val="00016645"/>
    <w:rsid w:val="00016A66"/>
    <w:rsid w:val="00020A23"/>
    <w:rsid w:val="00037E7D"/>
    <w:rsid w:val="00042B94"/>
    <w:rsid w:val="00050C19"/>
    <w:rsid w:val="000614D6"/>
    <w:rsid w:val="00074A36"/>
    <w:rsid w:val="00083191"/>
    <w:rsid w:val="000841C6"/>
    <w:rsid w:val="00090DB7"/>
    <w:rsid w:val="00093419"/>
    <w:rsid w:val="000A030A"/>
    <w:rsid w:val="000B3136"/>
    <w:rsid w:val="000B5580"/>
    <w:rsid w:val="000B5AC4"/>
    <w:rsid w:val="000C4386"/>
    <w:rsid w:val="000C6E1B"/>
    <w:rsid w:val="000C7FC3"/>
    <w:rsid w:val="000D106F"/>
    <w:rsid w:val="000D5192"/>
    <w:rsid w:val="000D5C43"/>
    <w:rsid w:val="000E39EB"/>
    <w:rsid w:val="000F5B21"/>
    <w:rsid w:val="000F67A6"/>
    <w:rsid w:val="00102F71"/>
    <w:rsid w:val="00103C77"/>
    <w:rsid w:val="00110F88"/>
    <w:rsid w:val="00132FFB"/>
    <w:rsid w:val="00136964"/>
    <w:rsid w:val="001522FD"/>
    <w:rsid w:val="00152604"/>
    <w:rsid w:val="00162F47"/>
    <w:rsid w:val="00163D4A"/>
    <w:rsid w:val="00166598"/>
    <w:rsid w:val="001946FB"/>
    <w:rsid w:val="001948F0"/>
    <w:rsid w:val="00195299"/>
    <w:rsid w:val="001C32BD"/>
    <w:rsid w:val="001D072A"/>
    <w:rsid w:val="001E025D"/>
    <w:rsid w:val="0020796A"/>
    <w:rsid w:val="002101BC"/>
    <w:rsid w:val="00212013"/>
    <w:rsid w:val="002164EE"/>
    <w:rsid w:val="00217DBF"/>
    <w:rsid w:val="00217E6B"/>
    <w:rsid w:val="00237673"/>
    <w:rsid w:val="00243EC3"/>
    <w:rsid w:val="002503BB"/>
    <w:rsid w:val="00252BF3"/>
    <w:rsid w:val="0027381A"/>
    <w:rsid w:val="00276503"/>
    <w:rsid w:val="002A4944"/>
    <w:rsid w:val="002D02C9"/>
    <w:rsid w:val="002D1DA9"/>
    <w:rsid w:val="002D33DF"/>
    <w:rsid w:val="002F4E4F"/>
    <w:rsid w:val="00303703"/>
    <w:rsid w:val="003041FF"/>
    <w:rsid w:val="00305955"/>
    <w:rsid w:val="00306535"/>
    <w:rsid w:val="0032467E"/>
    <w:rsid w:val="00327C71"/>
    <w:rsid w:val="00330BDA"/>
    <w:rsid w:val="0034660D"/>
    <w:rsid w:val="00350D0E"/>
    <w:rsid w:val="00351C82"/>
    <w:rsid w:val="0035408A"/>
    <w:rsid w:val="003613F5"/>
    <w:rsid w:val="003615E3"/>
    <w:rsid w:val="00372F40"/>
    <w:rsid w:val="00374A5B"/>
    <w:rsid w:val="00394C4B"/>
    <w:rsid w:val="00396797"/>
    <w:rsid w:val="003A0E8D"/>
    <w:rsid w:val="003A1530"/>
    <w:rsid w:val="003B31E1"/>
    <w:rsid w:val="003C7749"/>
    <w:rsid w:val="003D4FEB"/>
    <w:rsid w:val="003D6AE3"/>
    <w:rsid w:val="003E2F0D"/>
    <w:rsid w:val="003F5975"/>
    <w:rsid w:val="003F61C7"/>
    <w:rsid w:val="0040445C"/>
    <w:rsid w:val="00435C96"/>
    <w:rsid w:val="00443A83"/>
    <w:rsid w:val="00444A85"/>
    <w:rsid w:val="00455ED3"/>
    <w:rsid w:val="004569C2"/>
    <w:rsid w:val="00467213"/>
    <w:rsid w:val="00472347"/>
    <w:rsid w:val="00476A49"/>
    <w:rsid w:val="00476BFB"/>
    <w:rsid w:val="00486660"/>
    <w:rsid w:val="00495C6D"/>
    <w:rsid w:val="004A062D"/>
    <w:rsid w:val="004A472F"/>
    <w:rsid w:val="004B2F9F"/>
    <w:rsid w:val="004B4FC5"/>
    <w:rsid w:val="004C66F6"/>
    <w:rsid w:val="004E26CF"/>
    <w:rsid w:val="004E4F8C"/>
    <w:rsid w:val="004F3779"/>
    <w:rsid w:val="004F4F0D"/>
    <w:rsid w:val="004F6F75"/>
    <w:rsid w:val="00501D17"/>
    <w:rsid w:val="0050200B"/>
    <w:rsid w:val="005020DD"/>
    <w:rsid w:val="00505189"/>
    <w:rsid w:val="00515B79"/>
    <w:rsid w:val="00521009"/>
    <w:rsid w:val="00522689"/>
    <w:rsid w:val="00527D8A"/>
    <w:rsid w:val="00531F91"/>
    <w:rsid w:val="00540472"/>
    <w:rsid w:val="005618F1"/>
    <w:rsid w:val="005650EE"/>
    <w:rsid w:val="00573B9D"/>
    <w:rsid w:val="005764E6"/>
    <w:rsid w:val="00587820"/>
    <w:rsid w:val="00591A3C"/>
    <w:rsid w:val="005B1324"/>
    <w:rsid w:val="005B3AF2"/>
    <w:rsid w:val="005D1430"/>
    <w:rsid w:val="005D37FE"/>
    <w:rsid w:val="005F0EDE"/>
    <w:rsid w:val="005F3414"/>
    <w:rsid w:val="00603C5C"/>
    <w:rsid w:val="00607B8F"/>
    <w:rsid w:val="0061375C"/>
    <w:rsid w:val="0063548A"/>
    <w:rsid w:val="00635A2A"/>
    <w:rsid w:val="0064115E"/>
    <w:rsid w:val="00643D46"/>
    <w:rsid w:val="00650100"/>
    <w:rsid w:val="00652720"/>
    <w:rsid w:val="00681361"/>
    <w:rsid w:val="006A2313"/>
    <w:rsid w:val="006B0EF1"/>
    <w:rsid w:val="006B71FE"/>
    <w:rsid w:val="006C667B"/>
    <w:rsid w:val="006C7D51"/>
    <w:rsid w:val="006D4FD2"/>
    <w:rsid w:val="006E3176"/>
    <w:rsid w:val="006F3FAE"/>
    <w:rsid w:val="006F53B3"/>
    <w:rsid w:val="00700A67"/>
    <w:rsid w:val="007040A1"/>
    <w:rsid w:val="007143E1"/>
    <w:rsid w:val="00720C9E"/>
    <w:rsid w:val="00721334"/>
    <w:rsid w:val="0073021C"/>
    <w:rsid w:val="00741F87"/>
    <w:rsid w:val="00742C87"/>
    <w:rsid w:val="00744FDE"/>
    <w:rsid w:val="007504E9"/>
    <w:rsid w:val="00760D11"/>
    <w:rsid w:val="0076445F"/>
    <w:rsid w:val="00765A18"/>
    <w:rsid w:val="007758A1"/>
    <w:rsid w:val="0078395D"/>
    <w:rsid w:val="00791B35"/>
    <w:rsid w:val="007B33E0"/>
    <w:rsid w:val="007C0157"/>
    <w:rsid w:val="007C09E9"/>
    <w:rsid w:val="007C25D9"/>
    <w:rsid w:val="007C33EC"/>
    <w:rsid w:val="007C6F8F"/>
    <w:rsid w:val="007E0BF1"/>
    <w:rsid w:val="00827D82"/>
    <w:rsid w:val="00845416"/>
    <w:rsid w:val="00847932"/>
    <w:rsid w:val="0085237B"/>
    <w:rsid w:val="0085284C"/>
    <w:rsid w:val="0086601F"/>
    <w:rsid w:val="0087672D"/>
    <w:rsid w:val="0088139F"/>
    <w:rsid w:val="00896D8B"/>
    <w:rsid w:val="008A663C"/>
    <w:rsid w:val="008C02FB"/>
    <w:rsid w:val="008D335D"/>
    <w:rsid w:val="008E3C25"/>
    <w:rsid w:val="008E5A57"/>
    <w:rsid w:val="008F0047"/>
    <w:rsid w:val="00905CAF"/>
    <w:rsid w:val="00912F1F"/>
    <w:rsid w:val="00916D15"/>
    <w:rsid w:val="0094080A"/>
    <w:rsid w:val="0096319F"/>
    <w:rsid w:val="00966266"/>
    <w:rsid w:val="00966750"/>
    <w:rsid w:val="00971897"/>
    <w:rsid w:val="009A1096"/>
    <w:rsid w:val="009A48EF"/>
    <w:rsid w:val="009C6CFB"/>
    <w:rsid w:val="009C7DF6"/>
    <w:rsid w:val="009D2548"/>
    <w:rsid w:val="009E072C"/>
    <w:rsid w:val="009E10D8"/>
    <w:rsid w:val="009E4A47"/>
    <w:rsid w:val="009F1C2B"/>
    <w:rsid w:val="009F229E"/>
    <w:rsid w:val="009F67FA"/>
    <w:rsid w:val="00A07EAC"/>
    <w:rsid w:val="00A16DD0"/>
    <w:rsid w:val="00A347DB"/>
    <w:rsid w:val="00A600A2"/>
    <w:rsid w:val="00A646B1"/>
    <w:rsid w:val="00A65B49"/>
    <w:rsid w:val="00A7707E"/>
    <w:rsid w:val="00A819DF"/>
    <w:rsid w:val="00A82040"/>
    <w:rsid w:val="00A85ACD"/>
    <w:rsid w:val="00AA57F3"/>
    <w:rsid w:val="00AA60C2"/>
    <w:rsid w:val="00AB6372"/>
    <w:rsid w:val="00AE2839"/>
    <w:rsid w:val="00AE2E9F"/>
    <w:rsid w:val="00AE3D1D"/>
    <w:rsid w:val="00AE7843"/>
    <w:rsid w:val="00AF1D46"/>
    <w:rsid w:val="00B02D1B"/>
    <w:rsid w:val="00B051D7"/>
    <w:rsid w:val="00B062E5"/>
    <w:rsid w:val="00B06C9F"/>
    <w:rsid w:val="00B07BD2"/>
    <w:rsid w:val="00B1752F"/>
    <w:rsid w:val="00B2105A"/>
    <w:rsid w:val="00B23FF6"/>
    <w:rsid w:val="00B375A5"/>
    <w:rsid w:val="00B42BEA"/>
    <w:rsid w:val="00B42EFE"/>
    <w:rsid w:val="00B442CC"/>
    <w:rsid w:val="00B503A9"/>
    <w:rsid w:val="00B50811"/>
    <w:rsid w:val="00B529AF"/>
    <w:rsid w:val="00B67124"/>
    <w:rsid w:val="00B702FB"/>
    <w:rsid w:val="00B8105F"/>
    <w:rsid w:val="00BA6EC9"/>
    <w:rsid w:val="00BA7C49"/>
    <w:rsid w:val="00BC3AAD"/>
    <w:rsid w:val="00BD5C97"/>
    <w:rsid w:val="00BD7975"/>
    <w:rsid w:val="00BE7714"/>
    <w:rsid w:val="00C009F5"/>
    <w:rsid w:val="00C01154"/>
    <w:rsid w:val="00C052CF"/>
    <w:rsid w:val="00C10D8C"/>
    <w:rsid w:val="00C15EF8"/>
    <w:rsid w:val="00C46DCF"/>
    <w:rsid w:val="00C51B7E"/>
    <w:rsid w:val="00C60918"/>
    <w:rsid w:val="00C8515C"/>
    <w:rsid w:val="00C86AAD"/>
    <w:rsid w:val="00C97547"/>
    <w:rsid w:val="00CA1AEB"/>
    <w:rsid w:val="00CA5A05"/>
    <w:rsid w:val="00CB0629"/>
    <w:rsid w:val="00CB241E"/>
    <w:rsid w:val="00CC63C3"/>
    <w:rsid w:val="00CD450E"/>
    <w:rsid w:val="00CE06E3"/>
    <w:rsid w:val="00CE2810"/>
    <w:rsid w:val="00CE4770"/>
    <w:rsid w:val="00CF0225"/>
    <w:rsid w:val="00CF13DF"/>
    <w:rsid w:val="00CF68BA"/>
    <w:rsid w:val="00D224F7"/>
    <w:rsid w:val="00D31737"/>
    <w:rsid w:val="00D32055"/>
    <w:rsid w:val="00D334BE"/>
    <w:rsid w:val="00D362EF"/>
    <w:rsid w:val="00D559D2"/>
    <w:rsid w:val="00D61314"/>
    <w:rsid w:val="00D615B1"/>
    <w:rsid w:val="00D73E57"/>
    <w:rsid w:val="00D7433E"/>
    <w:rsid w:val="00D9694F"/>
    <w:rsid w:val="00D9736B"/>
    <w:rsid w:val="00DA570F"/>
    <w:rsid w:val="00DC3183"/>
    <w:rsid w:val="00DC7358"/>
    <w:rsid w:val="00DD74E2"/>
    <w:rsid w:val="00DE7107"/>
    <w:rsid w:val="00DE7C94"/>
    <w:rsid w:val="00E0250E"/>
    <w:rsid w:val="00E07414"/>
    <w:rsid w:val="00E10175"/>
    <w:rsid w:val="00E15AAB"/>
    <w:rsid w:val="00E32069"/>
    <w:rsid w:val="00E52AB7"/>
    <w:rsid w:val="00E53537"/>
    <w:rsid w:val="00E604BA"/>
    <w:rsid w:val="00E7319B"/>
    <w:rsid w:val="00E8507B"/>
    <w:rsid w:val="00E87BB3"/>
    <w:rsid w:val="00E930A9"/>
    <w:rsid w:val="00EA15DF"/>
    <w:rsid w:val="00EC1550"/>
    <w:rsid w:val="00EC3426"/>
    <w:rsid w:val="00EC567B"/>
    <w:rsid w:val="00ED0065"/>
    <w:rsid w:val="00ED7C19"/>
    <w:rsid w:val="00EF1DC6"/>
    <w:rsid w:val="00F006B5"/>
    <w:rsid w:val="00F02674"/>
    <w:rsid w:val="00F119DF"/>
    <w:rsid w:val="00F1645B"/>
    <w:rsid w:val="00F22F50"/>
    <w:rsid w:val="00F310B8"/>
    <w:rsid w:val="00F332E4"/>
    <w:rsid w:val="00F33377"/>
    <w:rsid w:val="00F430BA"/>
    <w:rsid w:val="00F43D62"/>
    <w:rsid w:val="00F448E0"/>
    <w:rsid w:val="00F535B4"/>
    <w:rsid w:val="00F63A30"/>
    <w:rsid w:val="00F75DA2"/>
    <w:rsid w:val="00F7658D"/>
    <w:rsid w:val="00F84C7F"/>
    <w:rsid w:val="00F92338"/>
    <w:rsid w:val="00FD1029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C9F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21201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212013"/>
    <w:rPr>
      <w:rFonts w:ascii="Arial" w:hAnsi="Arial" w:cs="Arial"/>
      <w:b/>
      <w:bCs/>
      <w:sz w:val="26"/>
      <w:szCs w:val="26"/>
    </w:rPr>
  </w:style>
  <w:style w:type="character" w:customStyle="1" w:styleId="Predvolenpsmoodseku1">
    <w:name w:val="Predvolené písmo odseku1"/>
    <w:uiPriority w:val="99"/>
    <w:rsid w:val="00B06C9F"/>
  </w:style>
  <w:style w:type="character" w:styleId="slostrany">
    <w:name w:val="page number"/>
    <w:basedOn w:val="Predvolenpsmoodseku1"/>
    <w:uiPriority w:val="99"/>
    <w:rsid w:val="00B06C9F"/>
    <w:rPr>
      <w:rFonts w:cs="Times New Roman"/>
    </w:rPr>
  </w:style>
  <w:style w:type="paragraph" w:customStyle="1" w:styleId="Heading">
    <w:name w:val="Heading"/>
    <w:basedOn w:val="Normlny"/>
    <w:next w:val="Zkladntext"/>
    <w:uiPriority w:val="99"/>
    <w:rsid w:val="00B06C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B06C9F"/>
    <w:rPr>
      <w:color w:val="00000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B06C9F"/>
    <w:rPr>
      <w:rFonts w:cs="Tahoma"/>
    </w:rPr>
  </w:style>
  <w:style w:type="paragraph" w:customStyle="1" w:styleId="Caption1">
    <w:name w:val="Caption1"/>
    <w:basedOn w:val="Normlny"/>
    <w:uiPriority w:val="99"/>
    <w:rsid w:val="00B06C9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B06C9F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B06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B06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B06C9F"/>
  </w:style>
  <w:style w:type="paragraph" w:styleId="Nzov">
    <w:name w:val="Title"/>
    <w:basedOn w:val="Normlny"/>
    <w:link w:val="NzovChar"/>
    <w:uiPriority w:val="99"/>
    <w:qFormat/>
    <w:rsid w:val="00037E7D"/>
    <w:pPr>
      <w:suppressAutoHyphens w:val="0"/>
      <w:jc w:val="center"/>
    </w:pPr>
    <w:rPr>
      <w:rFonts w:ascii="Arial" w:hAnsi="Arial" w:cs="Arial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A7707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Hypertextovprepojenie">
    <w:name w:val="Hyperlink"/>
    <w:basedOn w:val="Predvolenpsmoodseku"/>
    <w:uiPriority w:val="99"/>
    <w:rsid w:val="00905CA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A85A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85A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7707E"/>
    <w:rPr>
      <w:rFonts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85A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7707E"/>
    <w:rPr>
      <w:rFonts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A85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707E"/>
    <w:rPr>
      <w:rFonts w:cs="Times New Roman"/>
      <w:sz w:val="2"/>
      <w:lang w:eastAsia="ar-SA" w:bidi="ar-SA"/>
    </w:rPr>
  </w:style>
  <w:style w:type="paragraph" w:styleId="Zkladntext3">
    <w:name w:val="Body Text 3"/>
    <w:basedOn w:val="Normlny"/>
    <w:link w:val="Zkladntext3Char"/>
    <w:rsid w:val="005F34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F3414"/>
    <w:rPr>
      <w:sz w:val="16"/>
      <w:szCs w:val="16"/>
      <w:lang w:eastAsia="ar-SA"/>
    </w:rPr>
  </w:style>
  <w:style w:type="character" w:customStyle="1" w:styleId="ra">
    <w:name w:val="ra"/>
    <w:basedOn w:val="Predvolenpsmoodseku"/>
    <w:rsid w:val="00A600A2"/>
  </w:style>
  <w:style w:type="paragraph" w:styleId="Odsekzoznamu">
    <w:name w:val="List Paragraph"/>
    <w:basedOn w:val="Normlny"/>
    <w:uiPriority w:val="34"/>
    <w:qFormat/>
    <w:rsid w:val="007C25D9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qFormat/>
    <w:locked/>
    <w:rsid w:val="009F67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9F67FA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ng-hide">
    <w:name w:val="ng-hide"/>
    <w:basedOn w:val="Predvolenpsmoodseku"/>
    <w:rsid w:val="00E32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C9F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21201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212013"/>
    <w:rPr>
      <w:rFonts w:ascii="Arial" w:hAnsi="Arial" w:cs="Arial"/>
      <w:b/>
      <w:bCs/>
      <w:sz w:val="26"/>
      <w:szCs w:val="26"/>
    </w:rPr>
  </w:style>
  <w:style w:type="character" w:customStyle="1" w:styleId="Predvolenpsmoodseku1">
    <w:name w:val="Predvolené písmo odseku1"/>
    <w:uiPriority w:val="99"/>
    <w:rsid w:val="00B06C9F"/>
  </w:style>
  <w:style w:type="character" w:styleId="slostrany">
    <w:name w:val="page number"/>
    <w:basedOn w:val="Predvolenpsmoodseku1"/>
    <w:uiPriority w:val="99"/>
    <w:rsid w:val="00B06C9F"/>
    <w:rPr>
      <w:rFonts w:cs="Times New Roman"/>
    </w:rPr>
  </w:style>
  <w:style w:type="paragraph" w:customStyle="1" w:styleId="Heading">
    <w:name w:val="Heading"/>
    <w:basedOn w:val="Normlny"/>
    <w:next w:val="Zkladntext"/>
    <w:uiPriority w:val="99"/>
    <w:rsid w:val="00B06C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B06C9F"/>
    <w:rPr>
      <w:color w:val="00000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B06C9F"/>
    <w:rPr>
      <w:rFonts w:cs="Tahoma"/>
    </w:rPr>
  </w:style>
  <w:style w:type="paragraph" w:customStyle="1" w:styleId="Caption1">
    <w:name w:val="Caption1"/>
    <w:basedOn w:val="Normlny"/>
    <w:uiPriority w:val="99"/>
    <w:rsid w:val="00B06C9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B06C9F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B06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B06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B06C9F"/>
  </w:style>
  <w:style w:type="paragraph" w:styleId="Nzov">
    <w:name w:val="Title"/>
    <w:basedOn w:val="Normlny"/>
    <w:link w:val="NzovChar"/>
    <w:uiPriority w:val="99"/>
    <w:qFormat/>
    <w:rsid w:val="00037E7D"/>
    <w:pPr>
      <w:suppressAutoHyphens w:val="0"/>
      <w:jc w:val="center"/>
    </w:pPr>
    <w:rPr>
      <w:rFonts w:ascii="Arial" w:hAnsi="Arial" w:cs="Arial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A7707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Hypertextovprepojenie">
    <w:name w:val="Hyperlink"/>
    <w:basedOn w:val="Predvolenpsmoodseku"/>
    <w:uiPriority w:val="99"/>
    <w:rsid w:val="00905CA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A85A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85A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7707E"/>
    <w:rPr>
      <w:rFonts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85A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7707E"/>
    <w:rPr>
      <w:rFonts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A85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707E"/>
    <w:rPr>
      <w:rFonts w:cs="Times New Roman"/>
      <w:sz w:val="2"/>
      <w:lang w:eastAsia="ar-SA" w:bidi="ar-SA"/>
    </w:rPr>
  </w:style>
  <w:style w:type="paragraph" w:styleId="Zkladntext3">
    <w:name w:val="Body Text 3"/>
    <w:basedOn w:val="Normlny"/>
    <w:link w:val="Zkladntext3Char"/>
    <w:rsid w:val="005F34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F3414"/>
    <w:rPr>
      <w:sz w:val="16"/>
      <w:szCs w:val="16"/>
      <w:lang w:eastAsia="ar-SA"/>
    </w:rPr>
  </w:style>
  <w:style w:type="character" w:customStyle="1" w:styleId="ra">
    <w:name w:val="ra"/>
    <w:basedOn w:val="Predvolenpsmoodseku"/>
    <w:rsid w:val="00A600A2"/>
  </w:style>
  <w:style w:type="paragraph" w:styleId="Odsekzoznamu">
    <w:name w:val="List Paragraph"/>
    <w:basedOn w:val="Normlny"/>
    <w:uiPriority w:val="34"/>
    <w:qFormat/>
    <w:rsid w:val="007C25D9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qFormat/>
    <w:locked/>
    <w:rsid w:val="009F67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9F67FA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ng-hide">
    <w:name w:val="ng-hide"/>
    <w:basedOn w:val="Predvolenpsmoodseku"/>
    <w:rsid w:val="00E3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96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8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98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9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6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7F22B00499C4B8E7F39B9F37E8163" ma:contentTypeVersion="2" ma:contentTypeDescription="Umožňuje vytvoriť nový dokument." ma:contentTypeScope="" ma:versionID="a6258728cb2dd5ae8eb48e2f0f4eca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046649352c334e1d84c65b2f1993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3FC4-F36C-4878-B5C8-C9ADCD72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EB856-54D9-476C-8D94-DCDC27E02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6A82A-EFA5-4C25-AFEC-72DDAD78D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23371-803C-41E2-AB99-5B03354A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Darovacia zmluva_Komunikácia</vt:lpstr>
    </vt:vector>
  </TitlesOfParts>
  <Company>VSE IT Služby s.r.o.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zmluva_Komunikácia</dc:title>
  <dc:creator>JUDr. Radomír JAKAB</dc:creator>
  <cp:lastModifiedBy>Roxana</cp:lastModifiedBy>
  <cp:revision>3</cp:revision>
  <cp:lastPrinted>2020-05-26T10:56:00Z</cp:lastPrinted>
  <dcterms:created xsi:type="dcterms:W3CDTF">2020-05-26T10:25:00Z</dcterms:created>
  <dcterms:modified xsi:type="dcterms:W3CDTF">2020-05-26T10:56:00Z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0x0101006347F22B00499C4B8E7F39B9F37E8163</vt:lpwstr>
  </property>
  <property fmtid="{D5CDD505-2E9C-101B-9397-08002B2CF9AE}" pid="3" name="IsFromSP">
    <vt:bool>true</vt:bool>
  </property>
</Properties>
</file>